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994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86"/>
        <w:gridCol w:w="7461"/>
      </w:tblGrid>
      <w:tr w14:paraId="68FA504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8" w:hRule="atLeast"/>
          <w:jc w:val="center"/>
        </w:trPr>
        <w:tc>
          <w:tcPr>
            <w:tcW w:w="994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12E58A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黑体_GBK" w:hAnsi="方正黑体_GBK" w:eastAsia="方正黑体_GBK" w:cs="方正黑体_GBK"/>
                <w:color w:val="000000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32"/>
                <w:szCs w:val="32"/>
                <w:lang w:bidi="ar"/>
              </w:rPr>
              <w:t>采购需求调查表</w:t>
            </w:r>
          </w:p>
        </w:tc>
      </w:tr>
      <w:tr w14:paraId="0E91386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9947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 w14:paraId="5A114DF6">
            <w:pPr>
              <w:widowControl/>
              <w:adjustRightInd w:val="0"/>
              <w:snapToGrid w:val="0"/>
              <w:jc w:val="left"/>
              <w:textAlignment w:val="center"/>
              <w:rPr>
                <w:rFonts w:hint="default" w:ascii="方正楷体_GBK" w:hAnsi="方正楷体_GBK" w:eastAsia="方正楷体_GBK" w:cs="方正楷体_GBK"/>
                <w:color w:val="auto"/>
                <w:kern w:val="0"/>
                <w:sz w:val="24"/>
                <w:lang w:val="en-US" w:eastAsia="zh-CN" w:bidi="ar"/>
              </w:rPr>
            </w:pPr>
          </w:p>
        </w:tc>
      </w:tr>
      <w:tr w14:paraId="214A9CA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2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159BDD3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default" w:ascii="方正楷体_GBK" w:hAnsi="方正楷体_GBK" w:eastAsia="方正楷体_GBK" w:cs="方正楷体_GBK"/>
                <w:color w:val="auto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方正楷体_GBK" w:hAnsi="方正楷体_GBK" w:eastAsia="方正楷体_GBK" w:cs="方正楷体_GBK"/>
                <w:color w:val="auto"/>
                <w:kern w:val="0"/>
                <w:sz w:val="24"/>
                <w:lang w:val="en-US" w:eastAsia="zh-CN" w:bidi="ar"/>
              </w:rPr>
              <w:t>项目名称</w:t>
            </w:r>
          </w:p>
        </w:tc>
        <w:tc>
          <w:tcPr>
            <w:tcW w:w="7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B997014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color w:val="auto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方正楷体_GBK" w:hAnsi="方正楷体_GBK" w:eastAsia="方正楷体_GBK" w:cs="方正楷体_GBK"/>
                <w:color w:val="auto"/>
                <w:kern w:val="0"/>
                <w:sz w:val="24"/>
                <w:lang w:val="en-US" w:eastAsia="zh-CN" w:bidi="ar"/>
              </w:rPr>
              <w:t>冷链冰箱温度模块检测服务</w:t>
            </w:r>
          </w:p>
        </w:tc>
      </w:tr>
      <w:tr w14:paraId="4FD2314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2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D5F768D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default" w:ascii="方正楷体_GBK" w:hAnsi="方正楷体_GBK" w:eastAsia="方正楷体_GBK" w:cs="方正楷体_GBK"/>
                <w:color w:val="auto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方正楷体_GBK" w:hAnsi="方正楷体_GBK" w:eastAsia="方正楷体_GBK" w:cs="方正楷体_GBK"/>
                <w:color w:val="auto"/>
                <w:kern w:val="0"/>
                <w:sz w:val="24"/>
                <w:lang w:val="en-US" w:eastAsia="zh-CN" w:bidi="ar"/>
              </w:rPr>
              <w:t>公司名称</w:t>
            </w:r>
          </w:p>
        </w:tc>
        <w:tc>
          <w:tcPr>
            <w:tcW w:w="7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38B2E1D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default" w:ascii="方正楷体_GBK" w:hAnsi="方正楷体_GBK" w:eastAsia="方正楷体_GBK" w:cs="方正楷体_GBK"/>
                <w:color w:val="auto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方正楷体_GBK" w:hAnsi="方正楷体_GBK" w:eastAsia="方正楷体_GBK" w:cs="方正楷体_GBK"/>
                <w:color w:val="FF0000"/>
                <w:kern w:val="0"/>
                <w:sz w:val="24"/>
                <w:lang w:val="en-US" w:eastAsia="zh-CN" w:bidi="ar"/>
              </w:rPr>
              <w:t>纸制件盖章扫描上传或发送到QQ邮箱</w:t>
            </w:r>
          </w:p>
        </w:tc>
      </w:tr>
      <w:tr w14:paraId="4E40098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2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BBF6D0C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color w:val="auto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单位规模</w:t>
            </w:r>
          </w:p>
        </w:tc>
        <w:tc>
          <w:tcPr>
            <w:tcW w:w="7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71F624B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color w:val="auto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（大/中/小/微）型企业</w:t>
            </w:r>
          </w:p>
        </w:tc>
      </w:tr>
      <w:tr w14:paraId="6B8966D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2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E007B69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default" w:ascii="方正楷体_GBK" w:hAnsi="方正楷体_GBK" w:eastAsia="方正楷体_GBK" w:cs="方正楷体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联系人</w:t>
            </w:r>
          </w:p>
        </w:tc>
        <w:tc>
          <w:tcPr>
            <w:tcW w:w="7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41687D6">
            <w:pPr>
              <w:widowControl/>
              <w:adjustRightInd w:val="0"/>
              <w:snapToGrid w:val="0"/>
              <w:jc w:val="left"/>
              <w:textAlignment w:val="center"/>
              <w:rPr>
                <w:rFonts w:hint="eastAsia" w:ascii="方正楷体_GBK" w:hAnsi="方正楷体_GBK" w:eastAsia="方正楷体_GBK" w:cs="方正楷体_GBK"/>
                <w:color w:val="auto"/>
                <w:kern w:val="0"/>
                <w:sz w:val="24"/>
                <w:lang w:val="en-US" w:eastAsia="zh-CN" w:bidi="ar"/>
              </w:rPr>
            </w:pPr>
          </w:p>
        </w:tc>
      </w:tr>
      <w:tr w14:paraId="5AFC662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0" w:hRule="atLeast"/>
          <w:jc w:val="center"/>
        </w:trPr>
        <w:tc>
          <w:tcPr>
            <w:tcW w:w="2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4F1A72B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default" w:ascii="方正楷体_GBK" w:hAnsi="方正楷体_GBK" w:eastAsia="方正楷体_GBK" w:cs="方正楷体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7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BC3A55B">
            <w:pPr>
              <w:widowControl/>
              <w:adjustRightInd w:val="0"/>
              <w:snapToGrid w:val="0"/>
              <w:jc w:val="left"/>
              <w:textAlignment w:val="center"/>
              <w:rPr>
                <w:rFonts w:hint="eastAsia" w:ascii="方正楷体_GBK" w:hAnsi="方正楷体_GBK" w:eastAsia="方正楷体_GBK" w:cs="方正楷体_GBK"/>
                <w:color w:val="auto"/>
                <w:kern w:val="0"/>
                <w:sz w:val="24"/>
                <w:lang w:val="en-US" w:eastAsia="zh-CN" w:bidi="ar"/>
              </w:rPr>
            </w:pPr>
          </w:p>
        </w:tc>
      </w:tr>
      <w:tr w14:paraId="78E9A6F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atLeast"/>
          <w:jc w:val="center"/>
        </w:trPr>
        <w:tc>
          <w:tcPr>
            <w:tcW w:w="2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7D356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楷体_GBK" w:hAnsi="方正楷体_GBK" w:eastAsia="方正楷体_GBK" w:cs="方正楷体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本项目报价（元）</w:t>
            </w:r>
          </w:p>
        </w:tc>
        <w:tc>
          <w:tcPr>
            <w:tcW w:w="7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9BE12D9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color w:val="auto"/>
                <w:kern w:val="0"/>
                <w:sz w:val="24"/>
                <w:lang w:val="en-US" w:eastAsia="zh-CN" w:bidi="ar"/>
              </w:rPr>
            </w:pPr>
          </w:p>
        </w:tc>
      </w:tr>
      <w:tr w14:paraId="5474058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3" w:hRule="atLeast"/>
          <w:jc w:val="center"/>
        </w:trPr>
        <w:tc>
          <w:tcPr>
            <w:tcW w:w="2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86682B2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与本项目采购需求相关的检验资质或者认证证书</w:t>
            </w:r>
          </w:p>
        </w:tc>
        <w:tc>
          <w:tcPr>
            <w:tcW w:w="7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E816A01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bookmarkStart w:id="0" w:name="_GoBack"/>
            <w:bookmarkEnd w:id="0"/>
            <w:r>
              <w:rPr>
                <w:rFonts w:hint="eastAsia" w:ascii="方正楷体_GBK" w:hAnsi="方正楷体_GBK" w:eastAsia="方正楷体_GBK" w:cs="方正楷体_GBK"/>
                <w:color w:val="FF0000"/>
                <w:kern w:val="0"/>
                <w:sz w:val="24"/>
                <w:szCs w:val="24"/>
                <w:lang w:val="en-US" w:eastAsia="zh-CN" w:bidi="ar"/>
              </w:rPr>
              <w:t>请附资质证书扫描件</w:t>
            </w:r>
          </w:p>
        </w:tc>
      </w:tr>
      <w:tr w14:paraId="0112BE3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4" w:hRule="atLeast"/>
          <w:jc w:val="center"/>
        </w:trPr>
        <w:tc>
          <w:tcPr>
            <w:tcW w:w="2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041DD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楷体_GBK" w:hAnsi="方正楷体_GBK" w:eastAsia="方正楷体_GBK" w:cs="方正楷体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补充说明</w:t>
            </w:r>
          </w:p>
        </w:tc>
        <w:tc>
          <w:tcPr>
            <w:tcW w:w="7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5B35F25">
            <w:pPr>
              <w:widowControl/>
              <w:adjustRightInd w:val="0"/>
              <w:snapToGrid w:val="0"/>
              <w:jc w:val="left"/>
              <w:textAlignment w:val="center"/>
              <w:rPr>
                <w:rFonts w:hint="eastAsia" w:ascii="方正楷体_GBK" w:hAnsi="方正楷体_GBK" w:eastAsia="方正楷体_GBK" w:cs="方正楷体_GBK"/>
                <w:color w:val="auto"/>
                <w:kern w:val="0"/>
                <w:sz w:val="24"/>
                <w:lang w:val="en-US" w:eastAsia="zh-CN" w:bidi="ar"/>
              </w:rPr>
            </w:pPr>
          </w:p>
        </w:tc>
      </w:tr>
    </w:tbl>
    <w:p w14:paraId="6FBF2DF6"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IzMjkwYmY5M2U5NWI2YzEzMGM4ZjhhZDc1OTM0MTQifQ=="/>
  </w:docVars>
  <w:rsids>
    <w:rsidRoot w:val="00000000"/>
    <w:rsid w:val="00AC53FF"/>
    <w:rsid w:val="00F55CAF"/>
    <w:rsid w:val="02634C12"/>
    <w:rsid w:val="044273F0"/>
    <w:rsid w:val="06DA5DC6"/>
    <w:rsid w:val="078801B7"/>
    <w:rsid w:val="098F7F23"/>
    <w:rsid w:val="0A9C6BC9"/>
    <w:rsid w:val="0D6C604D"/>
    <w:rsid w:val="0EAD2978"/>
    <w:rsid w:val="0F052A35"/>
    <w:rsid w:val="0F84343C"/>
    <w:rsid w:val="103B649D"/>
    <w:rsid w:val="1224096B"/>
    <w:rsid w:val="130354DD"/>
    <w:rsid w:val="14FA0D96"/>
    <w:rsid w:val="16661DD1"/>
    <w:rsid w:val="18036332"/>
    <w:rsid w:val="18046C20"/>
    <w:rsid w:val="19E232A5"/>
    <w:rsid w:val="1DF12B02"/>
    <w:rsid w:val="1E0B26BC"/>
    <w:rsid w:val="1E536B7B"/>
    <w:rsid w:val="1EF117D0"/>
    <w:rsid w:val="21F1174E"/>
    <w:rsid w:val="222D60D3"/>
    <w:rsid w:val="255F47F5"/>
    <w:rsid w:val="257D384B"/>
    <w:rsid w:val="261E1347"/>
    <w:rsid w:val="28AC1B4E"/>
    <w:rsid w:val="291D28E1"/>
    <w:rsid w:val="29A31FD8"/>
    <w:rsid w:val="2A6632E7"/>
    <w:rsid w:val="2AA35184"/>
    <w:rsid w:val="2CA95B98"/>
    <w:rsid w:val="2FD02FA8"/>
    <w:rsid w:val="329B5E77"/>
    <w:rsid w:val="33296443"/>
    <w:rsid w:val="33AD0E22"/>
    <w:rsid w:val="340C7120"/>
    <w:rsid w:val="3885236D"/>
    <w:rsid w:val="38EE2CFD"/>
    <w:rsid w:val="3F074DAD"/>
    <w:rsid w:val="41A457A9"/>
    <w:rsid w:val="46162856"/>
    <w:rsid w:val="47DC187E"/>
    <w:rsid w:val="491A440C"/>
    <w:rsid w:val="4A6C6F1C"/>
    <w:rsid w:val="4BAD5A0B"/>
    <w:rsid w:val="4E7425CC"/>
    <w:rsid w:val="4EC84A9C"/>
    <w:rsid w:val="4FDA5F6D"/>
    <w:rsid w:val="505120E4"/>
    <w:rsid w:val="505D0D17"/>
    <w:rsid w:val="51053C81"/>
    <w:rsid w:val="569D03F6"/>
    <w:rsid w:val="5D33048F"/>
    <w:rsid w:val="5E24173E"/>
    <w:rsid w:val="604C60BA"/>
    <w:rsid w:val="608C5797"/>
    <w:rsid w:val="609E54CA"/>
    <w:rsid w:val="61090C36"/>
    <w:rsid w:val="62BA39B4"/>
    <w:rsid w:val="638E0F45"/>
    <w:rsid w:val="640B2537"/>
    <w:rsid w:val="658630FD"/>
    <w:rsid w:val="675C7B9F"/>
    <w:rsid w:val="67BA52E0"/>
    <w:rsid w:val="682210BA"/>
    <w:rsid w:val="68F44821"/>
    <w:rsid w:val="6AFC5C0F"/>
    <w:rsid w:val="6C702411"/>
    <w:rsid w:val="6DF261A1"/>
    <w:rsid w:val="6E8D0571"/>
    <w:rsid w:val="6FB50591"/>
    <w:rsid w:val="709C0759"/>
    <w:rsid w:val="725E5429"/>
    <w:rsid w:val="757545F4"/>
    <w:rsid w:val="762776D6"/>
    <w:rsid w:val="76674885"/>
    <w:rsid w:val="7AA37E55"/>
    <w:rsid w:val="7AE14285"/>
    <w:rsid w:val="7DB9670E"/>
    <w:rsid w:val="7DED6C5D"/>
    <w:rsid w:val="7F4369C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autoRedefine/>
    <w:qFormat/>
    <w:uiPriority w:val="1"/>
    <w:pPr>
      <w:ind w:left="938"/>
    </w:pPr>
    <w:rPr>
      <w:rFonts w:ascii="仿宋" w:hAnsi="仿宋" w:eastAsia="仿宋" w:cs="仿宋"/>
      <w:sz w:val="24"/>
      <w:lang w:val="zh-CN" w:bidi="zh-CN"/>
    </w:rPr>
  </w:style>
  <w:style w:type="table" w:styleId="4">
    <w:name w:val="Table Grid"/>
    <w:basedOn w:val="3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6">
    <w:name w:val="Table Paragraph"/>
    <w:basedOn w:val="1"/>
    <w:autoRedefine/>
    <w:qFormat/>
    <w:uiPriority w:val="1"/>
    <w:pPr>
      <w:autoSpaceDE w:val="0"/>
      <w:autoSpaceDN w:val="0"/>
      <w:adjustRightInd w:val="0"/>
      <w:spacing w:line="360" w:lineRule="auto"/>
      <w:ind w:firstLine="200" w:firstLineChars="200"/>
    </w:pPr>
    <w:rPr>
      <w:rFonts w:ascii="宋体" w:hAnsi="Times New Roman" w:eastAsia="宋体" w:cs="宋体"/>
      <w:kern w:val="0"/>
      <w:sz w:val="24"/>
      <w:szCs w:val="24"/>
    </w:rPr>
  </w:style>
  <w:style w:type="character" w:customStyle="1" w:styleId="7">
    <w:name w:val="font71"/>
    <w:basedOn w:val="5"/>
    <w:autoRedefine/>
    <w:qFormat/>
    <w:uiPriority w:val="0"/>
    <w:rPr>
      <w:rFonts w:ascii="方正仿宋_GBK" w:hAnsi="方正仿宋_GBK" w:eastAsia="方正仿宋_GBK" w:cs="方正仿宋_GBK"/>
      <w:color w:val="000000"/>
      <w:sz w:val="22"/>
      <w:szCs w:val="22"/>
      <w:u w:val="none"/>
    </w:rPr>
  </w:style>
  <w:style w:type="character" w:customStyle="1" w:styleId="8">
    <w:name w:val="font31"/>
    <w:basedOn w:val="5"/>
    <w:autoRedefine/>
    <w:qFormat/>
    <w:uiPriority w:val="0"/>
    <w:rPr>
      <w:rFonts w:hint="eastAsia" w:ascii="方正楷体_GBK" w:hAnsi="方正楷体_GBK" w:eastAsia="方正楷体_GBK" w:cs="方正楷体_GBK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98</Words>
  <Characters>99</Characters>
  <Lines>0</Lines>
  <Paragraphs>0</Paragraphs>
  <TotalTime>12</TotalTime>
  <ScaleCrop>false</ScaleCrop>
  <LinksUpToDate>false</LinksUpToDate>
  <CharactersWithSpaces>99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2023-03-10T05:35:00Z</dcterms:created>
  <dc:creator>Administrator</dc:creator>
  <cp:lastModifiedBy>发呆的粽子</cp:lastModifiedBy>
  <cp:lastPrinted>2024-08-14T02:07:00Z</cp:lastPrinted>
  <dcterms:modified xsi:type="dcterms:W3CDTF">2025-12-02T01:13:59Z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620DF5FA0F444EF4AD71AA4D180DAB7F_13</vt:lpwstr>
  </property>
  <property fmtid="{D5CDD505-2E9C-101B-9397-08002B2CF9AE}" pid="4" name="KSOTemplateDocerSaveRecord">
    <vt:lpwstr>eyJoZGlkIjoiNWIzMjkwYmY5M2U5NWI2YzEzMGM4ZjhhZDc1OTM0MTQiLCJ1c2VySWQiOiIyNjU0MDE3OTUifQ==</vt:lpwstr>
  </property>
</Properties>
</file>