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DF6AA">
      <w:pPr>
        <w:spacing w:line="600" w:lineRule="exact"/>
        <w:jc w:val="center"/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Calibri" w:eastAsia="方正小标宋_GBK" w:cs="Times New Roman"/>
          <w:sz w:val="44"/>
          <w:szCs w:val="44"/>
        </w:rPr>
        <w:t>重庆市南岸区</w:t>
      </w:r>
      <w:r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  <w:t>长生桥镇卫生院</w:t>
      </w:r>
    </w:p>
    <w:p w14:paraId="1097D94E">
      <w:pPr>
        <w:spacing w:line="600" w:lineRule="exact"/>
        <w:jc w:val="center"/>
        <w:rPr>
          <w:rFonts w:ascii="方正仿宋_GBK" w:hAnsi="宋体" w:eastAsia="方正仿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双目视力筛查仪</w:t>
      </w:r>
      <w:r>
        <w:rPr>
          <w:rFonts w:hint="eastAsia" w:ascii="方正小标宋_GBK" w:hAnsi="Calibri" w:eastAsia="方正小标宋_GBK" w:cs="Times New Roman"/>
          <w:b w:val="0"/>
          <w:bCs w:val="0"/>
          <w:sz w:val="44"/>
          <w:szCs w:val="44"/>
        </w:rPr>
        <w:t>采购项目需求调查公告</w:t>
      </w:r>
    </w:p>
    <w:p w14:paraId="3DEA3F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 w14:paraId="0349F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满足临床需要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，我院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需采购引进双目视力筛查仪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，在实施采购活动之前，组织实施本次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医疗设备采购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需求调查活动。</w:t>
      </w:r>
    </w:p>
    <w:p w14:paraId="0BC5F7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一、供应商须知</w:t>
      </w:r>
    </w:p>
    <w:p w14:paraId="7113DE6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1.本次需求调查不是我院医疗设备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的采购行为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其目的在于了解本项目医疗设备的市场价格情况，供采购部门参考。</w:t>
      </w:r>
    </w:p>
    <w:p w14:paraId="3B09BC1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2.本项目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在行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highlight w:val="yellow"/>
        </w:rPr>
        <w:t>采家网（https://www.gec123.com）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发布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双目视力筛查仪采购项目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需求调查公告的方式，公开邀请所有具备合格资质的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医疗设备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供应商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携相应资料向我院报名。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时间为即日起至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00时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项目咨询023-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62397773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 w14:paraId="19DA7B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二、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设备需求</w:t>
      </w:r>
    </w:p>
    <w:tbl>
      <w:tblPr>
        <w:tblStyle w:val="7"/>
        <w:tblW w:w="85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6405"/>
        <w:gridCol w:w="675"/>
        <w:gridCol w:w="630"/>
      </w:tblGrid>
      <w:tr w14:paraId="3B199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EB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0A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临床需求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D4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81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1DDDF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A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1"/>
                <w:szCs w:val="21"/>
                <w:lang w:val="en-US" w:eastAsia="zh-CN"/>
              </w:rPr>
              <w:t>双目视力筛查仪</w:t>
            </w:r>
          </w:p>
        </w:tc>
        <w:tc>
          <w:tcPr>
            <w:tcW w:w="6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5A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（一）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val="en-US" w:eastAsia="zh-CN"/>
              </w:rPr>
              <w:t>参数要求</w:t>
            </w:r>
          </w:p>
          <w:p w14:paraId="7418A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（一）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val="en-US" w:eastAsia="zh-CN"/>
              </w:rPr>
              <w:t>参数要求：</w:t>
            </w:r>
          </w:p>
          <w:p w14:paraId="41DBB31C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1.具备提示近视、远视、散光、斜视、瞳孔、大小、瞳距、屈光参差等功能</w:t>
            </w:r>
          </w:p>
          <w:p w14:paraId="0011B8AE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2.具备单眼/双眼测量模式；筛查模式、专业测量模式。</w:t>
            </w:r>
          </w:p>
          <w:p w14:paraId="60F44104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3.具备全自动屈光检测功能，适应人群年龄≥6个月。</w:t>
            </w:r>
          </w:p>
          <w:p w14:paraId="6A3B1780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4.双眼测量模式，具备反映屈光参差功能。</w:t>
            </w:r>
          </w:p>
          <w:p w14:paraId="006933FE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5.球面度DS：范围：-7.5D — +7.50D    分辨率：0.25D/0.01D</w:t>
            </w:r>
          </w:p>
          <w:p w14:paraId="60A7221E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精度±0.5D</w:t>
            </w:r>
          </w:p>
          <w:p w14:paraId="2BCE2B56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6.柱面度DC：范围：-3D — +3D   分辨率：0.25D  精度±0.5D</w:t>
            </w:r>
          </w:p>
          <w:p w14:paraId="30E338E3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7.轴位Axis：范围：0°—180°   分辨率：1°  精度±5°</w:t>
            </w:r>
          </w:p>
          <w:p w14:paraId="7A077864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8.信号光：LED光源850nm±15nm，单个LED光源不大于25mw</w:t>
            </w:r>
          </w:p>
          <w:p w14:paraId="36259860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9.固视光：LED光源565nm±15nm，单个LED光源不大于0.1mw</w:t>
            </w:r>
          </w:p>
          <w:p w14:paraId="763D594D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10瞳孔直径Pupil size：范围4.0mm～9.0mm    分辨率0.1mm</w:t>
            </w:r>
          </w:p>
          <w:p w14:paraId="59136A01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11.瞳距Pupil distance：范围35mm～80mm    分辨率1mm</w:t>
            </w:r>
          </w:p>
          <w:p w14:paraId="7CFD1C23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12.工作距离：100±5cm</w:t>
            </w:r>
          </w:p>
          <w:p w14:paraId="2806EF12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13.测试时间：≤2S</w:t>
            </w:r>
          </w:p>
          <w:p w14:paraId="68226621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14.须配备能够出具A4图文结果报告的彩色打印机</w:t>
            </w:r>
          </w:p>
          <w:p w14:paraId="62E4C2BC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15.主机须具备批量筛查和数据导出功能，能够以被检测者姓名等进行筛查，导出方式包含Wi-Fi、US等。</w:t>
            </w:r>
          </w:p>
          <w:p w14:paraId="7C78A72E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16.屏幕尺寸≥5.0英寸彩色触摸显示屏，同时显示屏角度可调节</w:t>
            </w:r>
          </w:p>
          <w:p w14:paraId="51EFA631">
            <w:pPr>
              <w:pStyle w:val="3"/>
              <w:jc w:val="both"/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17.须配备可更换或可直充的充电锂电池，续航≥6小时。</w:t>
            </w:r>
          </w:p>
          <w:p w14:paraId="5B592FB6">
            <w:pPr>
              <w:pStyle w:val="3"/>
              <w:jc w:val="both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24"/>
                <w:szCs w:val="24"/>
                <w:lang w:val="en-US" w:eastAsia="zh-CN" w:bidi="ar-SA"/>
              </w:rPr>
              <w:t>配置清单：屈光筛查仪1台；电池2个；充电器1个；彩色自动双面A4打印机1台；8G内存512G硬盘笔记本电脑1台。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FB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C2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 w14:paraId="01E039A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96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资料要求</w:t>
      </w:r>
    </w:p>
    <w:p w14:paraId="1FD3E4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资料提交时间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6D7A6C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时间为即日起至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00时。</w:t>
      </w:r>
    </w:p>
    <w:p w14:paraId="5CA21D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报价单位提供资料包括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5D6AC7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（1）供应商单位资质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营业执照、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器械经营备案凭证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 w14:paraId="0986D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ascii="方正仿宋_GBK" w:hAnsi="宋体" w:eastAsia="方正仿宋_GBK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（2）制造厂家资质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营业执照、医疗器械生产许可证、所投标产品医疗器械注册证；</w:t>
      </w:r>
    </w:p>
    <w:p w14:paraId="05C89E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）重庆市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南岸区长生桥镇卫生院设备需求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报价表（见附件）。</w:t>
      </w:r>
    </w:p>
    <w:p w14:paraId="711D3A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3.资料提供电子件：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所有资料需加盖供应商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鲜章，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第三条第2点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报价单位提供资料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顺序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制作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PDF文件，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通过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行采家网（https://www.gec123.com）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进行线上回复。</w:t>
      </w:r>
      <w:bookmarkStart w:id="0" w:name="_GoBack"/>
      <w:bookmarkEnd w:id="0"/>
    </w:p>
    <w:p w14:paraId="46824AA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480"/>
        <w:textAlignment w:val="auto"/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</w:pPr>
      <w:r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  <w:t>四</w:t>
      </w:r>
      <w:r>
        <w:rPr>
          <w:rFonts w:hint="eastAsia" w:ascii="方正黑体_GBK" w:hAnsi="Calibri" w:eastAsia="方正黑体_GBK" w:cs="Times New Roman"/>
          <w:bCs/>
          <w:sz w:val="32"/>
          <w:szCs w:val="32"/>
        </w:rPr>
        <w:t>、</w:t>
      </w:r>
      <w:r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  <w:t>报价表格式</w:t>
      </w:r>
    </w:p>
    <w:p w14:paraId="2B4429B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重庆市南岸区长生桥镇卫生院医疗设备报价表</w:t>
      </w:r>
    </w:p>
    <w:p w14:paraId="194B78F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仿宋_GBK" w:hAnsi="方正仿宋_GBK" w:eastAsia="方正仿宋_GBK" w:cs="方正仿宋_GBK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28"/>
          <w:szCs w:val="28"/>
          <w:lang w:val="en-US" w:eastAsia="zh-CN"/>
        </w:rPr>
        <w:t>日期：</w:t>
      </w:r>
    </w:p>
    <w:tbl>
      <w:tblPr>
        <w:tblStyle w:val="7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6054"/>
        <w:gridCol w:w="932"/>
        <w:gridCol w:w="1648"/>
      </w:tblGrid>
      <w:tr w14:paraId="0B14F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811" w:type="dxa"/>
            <w:gridSpan w:val="4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A892E3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联系人：                        联系电话：</w:t>
            </w:r>
          </w:p>
        </w:tc>
      </w:tr>
      <w:tr w14:paraId="3D0F1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8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5909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单位名称：</w:t>
            </w:r>
          </w:p>
        </w:tc>
      </w:tr>
      <w:tr w14:paraId="3DADA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90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96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设备品牌、型号、参数及配置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B8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3782F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报价（万元）</w:t>
            </w:r>
          </w:p>
        </w:tc>
      </w:tr>
      <w:tr w14:paraId="2CC59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AE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双目视力筛查仪</w:t>
            </w:r>
          </w:p>
        </w:tc>
        <w:tc>
          <w:tcPr>
            <w:tcW w:w="6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E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2C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E3F0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26291A5A">
      <w:pPr>
        <w:spacing w:line="400" w:lineRule="exact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077" w:right="1440" w:bottom="107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234CF617-0D06-455A-8231-31CF14465806}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277C433B-4E3C-40B3-924F-25AF1E054F7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4FAD84C-2030-4C42-BA57-8C3781616A65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02C7929A-B6DA-4601-8CDF-3B8126B2CC1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59208"/>
      <w:docPartObj>
        <w:docPartGallery w:val="autotext"/>
      </w:docPartObj>
    </w:sdtPr>
    <w:sdtContent>
      <w:p w14:paraId="1D6C8A1D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A61D5F8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NDcyYTQ4ZGNhMThlZDI3NDlmMjExMTQ2MzA0MTUifQ=="/>
  </w:docVars>
  <w:rsids>
    <w:rsidRoot w:val="00E14D02"/>
    <w:rsid w:val="0000118C"/>
    <w:rsid w:val="000056B9"/>
    <w:rsid w:val="00023C6C"/>
    <w:rsid w:val="00024094"/>
    <w:rsid w:val="000509C0"/>
    <w:rsid w:val="00061F79"/>
    <w:rsid w:val="00070B1D"/>
    <w:rsid w:val="00071767"/>
    <w:rsid w:val="0007602D"/>
    <w:rsid w:val="00090D54"/>
    <w:rsid w:val="000B0947"/>
    <w:rsid w:val="000C7EC4"/>
    <w:rsid w:val="000E38B3"/>
    <w:rsid w:val="000E39A9"/>
    <w:rsid w:val="000F18A4"/>
    <w:rsid w:val="000F5B21"/>
    <w:rsid w:val="000F731C"/>
    <w:rsid w:val="00105496"/>
    <w:rsid w:val="0010703B"/>
    <w:rsid w:val="001123FC"/>
    <w:rsid w:val="0012413E"/>
    <w:rsid w:val="00124728"/>
    <w:rsid w:val="00135B71"/>
    <w:rsid w:val="00135F34"/>
    <w:rsid w:val="00151E10"/>
    <w:rsid w:val="00155C02"/>
    <w:rsid w:val="00156082"/>
    <w:rsid w:val="00171705"/>
    <w:rsid w:val="00177462"/>
    <w:rsid w:val="00183C98"/>
    <w:rsid w:val="00183F17"/>
    <w:rsid w:val="00185230"/>
    <w:rsid w:val="0019002D"/>
    <w:rsid w:val="00194B82"/>
    <w:rsid w:val="001B30AF"/>
    <w:rsid w:val="001D1DC9"/>
    <w:rsid w:val="001E2C6E"/>
    <w:rsid w:val="001E4175"/>
    <w:rsid w:val="001E56B1"/>
    <w:rsid w:val="001E70EB"/>
    <w:rsid w:val="001F0C61"/>
    <w:rsid w:val="00203EF6"/>
    <w:rsid w:val="00206727"/>
    <w:rsid w:val="00224D03"/>
    <w:rsid w:val="00232DDA"/>
    <w:rsid w:val="002346AC"/>
    <w:rsid w:val="00236572"/>
    <w:rsid w:val="002429EF"/>
    <w:rsid w:val="0024453C"/>
    <w:rsid w:val="00245BFF"/>
    <w:rsid w:val="00257B7A"/>
    <w:rsid w:val="00266FF1"/>
    <w:rsid w:val="002706FA"/>
    <w:rsid w:val="00280CE0"/>
    <w:rsid w:val="00286E2D"/>
    <w:rsid w:val="002A0376"/>
    <w:rsid w:val="002A1C18"/>
    <w:rsid w:val="002A1EBD"/>
    <w:rsid w:val="002A7A38"/>
    <w:rsid w:val="002A7DDA"/>
    <w:rsid w:val="002C5E27"/>
    <w:rsid w:val="002C662A"/>
    <w:rsid w:val="002D023D"/>
    <w:rsid w:val="002D2478"/>
    <w:rsid w:val="002D45DF"/>
    <w:rsid w:val="002D51F6"/>
    <w:rsid w:val="002E091C"/>
    <w:rsid w:val="002E42E2"/>
    <w:rsid w:val="002E5A13"/>
    <w:rsid w:val="002F28FE"/>
    <w:rsid w:val="003109BE"/>
    <w:rsid w:val="00322B1D"/>
    <w:rsid w:val="00324B3E"/>
    <w:rsid w:val="00330F58"/>
    <w:rsid w:val="00337CA5"/>
    <w:rsid w:val="003641A7"/>
    <w:rsid w:val="003717D0"/>
    <w:rsid w:val="00372324"/>
    <w:rsid w:val="003730D0"/>
    <w:rsid w:val="00383248"/>
    <w:rsid w:val="00390C6F"/>
    <w:rsid w:val="003D1BF3"/>
    <w:rsid w:val="003D1C65"/>
    <w:rsid w:val="003E766D"/>
    <w:rsid w:val="00445192"/>
    <w:rsid w:val="004532B1"/>
    <w:rsid w:val="004574A1"/>
    <w:rsid w:val="00464A92"/>
    <w:rsid w:val="0046797C"/>
    <w:rsid w:val="00472C0F"/>
    <w:rsid w:val="004860D9"/>
    <w:rsid w:val="004926AD"/>
    <w:rsid w:val="004940E4"/>
    <w:rsid w:val="00495937"/>
    <w:rsid w:val="004B0963"/>
    <w:rsid w:val="004B3A90"/>
    <w:rsid w:val="004D04F5"/>
    <w:rsid w:val="004D2FB1"/>
    <w:rsid w:val="004E2867"/>
    <w:rsid w:val="004F2E54"/>
    <w:rsid w:val="004F4DC4"/>
    <w:rsid w:val="00507C1A"/>
    <w:rsid w:val="005102FA"/>
    <w:rsid w:val="0051661D"/>
    <w:rsid w:val="00516FAE"/>
    <w:rsid w:val="00521751"/>
    <w:rsid w:val="00523377"/>
    <w:rsid w:val="00523A57"/>
    <w:rsid w:val="00542770"/>
    <w:rsid w:val="00542F0C"/>
    <w:rsid w:val="00572453"/>
    <w:rsid w:val="00574233"/>
    <w:rsid w:val="005761E9"/>
    <w:rsid w:val="00576AD7"/>
    <w:rsid w:val="00586C53"/>
    <w:rsid w:val="005930AD"/>
    <w:rsid w:val="00597B91"/>
    <w:rsid w:val="005A010D"/>
    <w:rsid w:val="005A09E2"/>
    <w:rsid w:val="005A1C03"/>
    <w:rsid w:val="005A3FFC"/>
    <w:rsid w:val="005A61C8"/>
    <w:rsid w:val="005B564F"/>
    <w:rsid w:val="005C3925"/>
    <w:rsid w:val="005E0769"/>
    <w:rsid w:val="006059C0"/>
    <w:rsid w:val="006137CE"/>
    <w:rsid w:val="00622C87"/>
    <w:rsid w:val="006249B0"/>
    <w:rsid w:val="006616CC"/>
    <w:rsid w:val="00662C86"/>
    <w:rsid w:val="00663C85"/>
    <w:rsid w:val="00682F3E"/>
    <w:rsid w:val="0069172B"/>
    <w:rsid w:val="006A6C87"/>
    <w:rsid w:val="006B558F"/>
    <w:rsid w:val="006B6432"/>
    <w:rsid w:val="006C0CCA"/>
    <w:rsid w:val="006C2441"/>
    <w:rsid w:val="006C37B9"/>
    <w:rsid w:val="006D01D2"/>
    <w:rsid w:val="006E30F7"/>
    <w:rsid w:val="006E3A6C"/>
    <w:rsid w:val="006E790A"/>
    <w:rsid w:val="006E7C8E"/>
    <w:rsid w:val="00702A8C"/>
    <w:rsid w:val="00707A9C"/>
    <w:rsid w:val="00713BD5"/>
    <w:rsid w:val="00720C27"/>
    <w:rsid w:val="00747C4A"/>
    <w:rsid w:val="007502CE"/>
    <w:rsid w:val="0076076B"/>
    <w:rsid w:val="00765FD4"/>
    <w:rsid w:val="007703F0"/>
    <w:rsid w:val="00770D78"/>
    <w:rsid w:val="00776DA0"/>
    <w:rsid w:val="00787785"/>
    <w:rsid w:val="00791390"/>
    <w:rsid w:val="00791D30"/>
    <w:rsid w:val="007951F5"/>
    <w:rsid w:val="00797B62"/>
    <w:rsid w:val="007A39B5"/>
    <w:rsid w:val="007C1505"/>
    <w:rsid w:val="007D00B4"/>
    <w:rsid w:val="007D5043"/>
    <w:rsid w:val="007E194E"/>
    <w:rsid w:val="007E32C5"/>
    <w:rsid w:val="007F7C32"/>
    <w:rsid w:val="00803418"/>
    <w:rsid w:val="008052FB"/>
    <w:rsid w:val="008071DA"/>
    <w:rsid w:val="0081409D"/>
    <w:rsid w:val="00826FE8"/>
    <w:rsid w:val="00832E64"/>
    <w:rsid w:val="0083724C"/>
    <w:rsid w:val="00837A40"/>
    <w:rsid w:val="0084538F"/>
    <w:rsid w:val="00847CCC"/>
    <w:rsid w:val="0085263F"/>
    <w:rsid w:val="008577C1"/>
    <w:rsid w:val="00867E15"/>
    <w:rsid w:val="00871332"/>
    <w:rsid w:val="008800D5"/>
    <w:rsid w:val="00880AED"/>
    <w:rsid w:val="008820FC"/>
    <w:rsid w:val="00886905"/>
    <w:rsid w:val="00887D52"/>
    <w:rsid w:val="00891939"/>
    <w:rsid w:val="00896B9E"/>
    <w:rsid w:val="008A3F33"/>
    <w:rsid w:val="008B0239"/>
    <w:rsid w:val="008B0CDF"/>
    <w:rsid w:val="008C494F"/>
    <w:rsid w:val="008C7E9C"/>
    <w:rsid w:val="008D39FD"/>
    <w:rsid w:val="008E38E9"/>
    <w:rsid w:val="008E6634"/>
    <w:rsid w:val="008F7F02"/>
    <w:rsid w:val="00902792"/>
    <w:rsid w:val="00903C17"/>
    <w:rsid w:val="009057DA"/>
    <w:rsid w:val="009077DF"/>
    <w:rsid w:val="00922DBC"/>
    <w:rsid w:val="0092374E"/>
    <w:rsid w:val="00926C82"/>
    <w:rsid w:val="00931B5B"/>
    <w:rsid w:val="00933554"/>
    <w:rsid w:val="00947B23"/>
    <w:rsid w:val="00947C9F"/>
    <w:rsid w:val="0095720F"/>
    <w:rsid w:val="00971298"/>
    <w:rsid w:val="00971D84"/>
    <w:rsid w:val="009736A1"/>
    <w:rsid w:val="00973DA4"/>
    <w:rsid w:val="009A39B3"/>
    <w:rsid w:val="009B372A"/>
    <w:rsid w:val="009C7CFD"/>
    <w:rsid w:val="009D5CDB"/>
    <w:rsid w:val="009D613D"/>
    <w:rsid w:val="009E2B5E"/>
    <w:rsid w:val="009F6409"/>
    <w:rsid w:val="00A03364"/>
    <w:rsid w:val="00A0458E"/>
    <w:rsid w:val="00A0756B"/>
    <w:rsid w:val="00A1313F"/>
    <w:rsid w:val="00A15A29"/>
    <w:rsid w:val="00A1722F"/>
    <w:rsid w:val="00A32F5A"/>
    <w:rsid w:val="00A43AC8"/>
    <w:rsid w:val="00A520C9"/>
    <w:rsid w:val="00A5226E"/>
    <w:rsid w:val="00A60FBC"/>
    <w:rsid w:val="00A63A94"/>
    <w:rsid w:val="00A702F4"/>
    <w:rsid w:val="00A742A3"/>
    <w:rsid w:val="00A8005F"/>
    <w:rsid w:val="00A80B31"/>
    <w:rsid w:val="00A84D92"/>
    <w:rsid w:val="00A8743A"/>
    <w:rsid w:val="00A93512"/>
    <w:rsid w:val="00A948EF"/>
    <w:rsid w:val="00AA1854"/>
    <w:rsid w:val="00AD36C8"/>
    <w:rsid w:val="00AD5732"/>
    <w:rsid w:val="00AE0600"/>
    <w:rsid w:val="00AE4963"/>
    <w:rsid w:val="00AE7B71"/>
    <w:rsid w:val="00AF20B7"/>
    <w:rsid w:val="00AF2957"/>
    <w:rsid w:val="00B15C79"/>
    <w:rsid w:val="00B17074"/>
    <w:rsid w:val="00B35F26"/>
    <w:rsid w:val="00B41365"/>
    <w:rsid w:val="00B47936"/>
    <w:rsid w:val="00B5328F"/>
    <w:rsid w:val="00B541EB"/>
    <w:rsid w:val="00B6371A"/>
    <w:rsid w:val="00B663BC"/>
    <w:rsid w:val="00B700CA"/>
    <w:rsid w:val="00B803DC"/>
    <w:rsid w:val="00B90C55"/>
    <w:rsid w:val="00B9190B"/>
    <w:rsid w:val="00B94902"/>
    <w:rsid w:val="00B9500C"/>
    <w:rsid w:val="00BA1A62"/>
    <w:rsid w:val="00BA3E30"/>
    <w:rsid w:val="00BB1AAC"/>
    <w:rsid w:val="00BB69BB"/>
    <w:rsid w:val="00BC2CBE"/>
    <w:rsid w:val="00BC7A0B"/>
    <w:rsid w:val="00BE2D73"/>
    <w:rsid w:val="00BE58B0"/>
    <w:rsid w:val="00BF63CA"/>
    <w:rsid w:val="00C031DD"/>
    <w:rsid w:val="00C133B0"/>
    <w:rsid w:val="00C143ED"/>
    <w:rsid w:val="00C15D0B"/>
    <w:rsid w:val="00C1688E"/>
    <w:rsid w:val="00C17C96"/>
    <w:rsid w:val="00C304E0"/>
    <w:rsid w:val="00C54957"/>
    <w:rsid w:val="00C56E67"/>
    <w:rsid w:val="00C57C63"/>
    <w:rsid w:val="00C915A2"/>
    <w:rsid w:val="00C96D7A"/>
    <w:rsid w:val="00CA35A4"/>
    <w:rsid w:val="00CA3BBE"/>
    <w:rsid w:val="00CB64D6"/>
    <w:rsid w:val="00CB65EF"/>
    <w:rsid w:val="00CB79EA"/>
    <w:rsid w:val="00CB7C32"/>
    <w:rsid w:val="00CE3E6F"/>
    <w:rsid w:val="00CF772C"/>
    <w:rsid w:val="00D07125"/>
    <w:rsid w:val="00D22B03"/>
    <w:rsid w:val="00D24411"/>
    <w:rsid w:val="00D3096A"/>
    <w:rsid w:val="00D3308C"/>
    <w:rsid w:val="00D3530D"/>
    <w:rsid w:val="00D40AC1"/>
    <w:rsid w:val="00D64359"/>
    <w:rsid w:val="00D84A0B"/>
    <w:rsid w:val="00D930E3"/>
    <w:rsid w:val="00D95A85"/>
    <w:rsid w:val="00D965B0"/>
    <w:rsid w:val="00DB0962"/>
    <w:rsid w:val="00DB1CD7"/>
    <w:rsid w:val="00DB6DBB"/>
    <w:rsid w:val="00DC0EC1"/>
    <w:rsid w:val="00DC6F60"/>
    <w:rsid w:val="00DD5D97"/>
    <w:rsid w:val="00DD7C4B"/>
    <w:rsid w:val="00DE2835"/>
    <w:rsid w:val="00DE71B6"/>
    <w:rsid w:val="00DE7CB2"/>
    <w:rsid w:val="00E14D02"/>
    <w:rsid w:val="00E156E7"/>
    <w:rsid w:val="00E216EF"/>
    <w:rsid w:val="00E221C4"/>
    <w:rsid w:val="00E30679"/>
    <w:rsid w:val="00E35315"/>
    <w:rsid w:val="00E36E01"/>
    <w:rsid w:val="00E375DB"/>
    <w:rsid w:val="00E405F1"/>
    <w:rsid w:val="00E525F4"/>
    <w:rsid w:val="00E54953"/>
    <w:rsid w:val="00E65E31"/>
    <w:rsid w:val="00E661DA"/>
    <w:rsid w:val="00E75B7F"/>
    <w:rsid w:val="00E97099"/>
    <w:rsid w:val="00EA0636"/>
    <w:rsid w:val="00EA4F1B"/>
    <w:rsid w:val="00EA6E01"/>
    <w:rsid w:val="00EB4148"/>
    <w:rsid w:val="00EB5120"/>
    <w:rsid w:val="00ED152C"/>
    <w:rsid w:val="00ED2BA6"/>
    <w:rsid w:val="00ED31B8"/>
    <w:rsid w:val="00ED4F5F"/>
    <w:rsid w:val="00ED5B26"/>
    <w:rsid w:val="00ED6464"/>
    <w:rsid w:val="00EF117A"/>
    <w:rsid w:val="00F012EC"/>
    <w:rsid w:val="00F03932"/>
    <w:rsid w:val="00F06AE0"/>
    <w:rsid w:val="00F11F0A"/>
    <w:rsid w:val="00F2658D"/>
    <w:rsid w:val="00F26FBE"/>
    <w:rsid w:val="00F45616"/>
    <w:rsid w:val="00F51951"/>
    <w:rsid w:val="00F8591D"/>
    <w:rsid w:val="00F85C37"/>
    <w:rsid w:val="00F8786B"/>
    <w:rsid w:val="00FA34AB"/>
    <w:rsid w:val="00FA75B0"/>
    <w:rsid w:val="00FB255A"/>
    <w:rsid w:val="00FB5EE3"/>
    <w:rsid w:val="00FD1BD9"/>
    <w:rsid w:val="00FD39C3"/>
    <w:rsid w:val="00FD3C04"/>
    <w:rsid w:val="00FE3913"/>
    <w:rsid w:val="00FF056F"/>
    <w:rsid w:val="10066A65"/>
    <w:rsid w:val="102F6D6B"/>
    <w:rsid w:val="105F61A7"/>
    <w:rsid w:val="112C5D04"/>
    <w:rsid w:val="12A61E39"/>
    <w:rsid w:val="19260238"/>
    <w:rsid w:val="1BBA6CF3"/>
    <w:rsid w:val="1DDE5B9D"/>
    <w:rsid w:val="1F5731B5"/>
    <w:rsid w:val="257A75AB"/>
    <w:rsid w:val="2ABE5B1A"/>
    <w:rsid w:val="31CF3313"/>
    <w:rsid w:val="34B91C01"/>
    <w:rsid w:val="36237DCE"/>
    <w:rsid w:val="37DB5540"/>
    <w:rsid w:val="3C7C75E3"/>
    <w:rsid w:val="3E534551"/>
    <w:rsid w:val="4161565A"/>
    <w:rsid w:val="41E46EBD"/>
    <w:rsid w:val="42C84A20"/>
    <w:rsid w:val="44781760"/>
    <w:rsid w:val="44810179"/>
    <w:rsid w:val="44925B84"/>
    <w:rsid w:val="46D11FBC"/>
    <w:rsid w:val="4C9D62C0"/>
    <w:rsid w:val="51D41FEA"/>
    <w:rsid w:val="53E67D34"/>
    <w:rsid w:val="56A23CB6"/>
    <w:rsid w:val="5AF06681"/>
    <w:rsid w:val="62DE5BC0"/>
    <w:rsid w:val="642B3519"/>
    <w:rsid w:val="6A5C7774"/>
    <w:rsid w:val="6B3E4EBC"/>
    <w:rsid w:val="729B5D46"/>
    <w:rsid w:val="781B197B"/>
    <w:rsid w:val="7C8858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snapToGrid w:val="0"/>
      <w:spacing w:line="360" w:lineRule="atLeast"/>
      <w:outlineLvl w:val="0"/>
    </w:pPr>
    <w:rPr>
      <w:rFonts w:ascii="宋体" w:hAnsi="Calibri" w:eastAsia="宋体" w:cs="Times New Roman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4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autoRedefine/>
    <w:qFormat/>
    <w:uiPriority w:val="99"/>
    <w:rPr>
      <w:sz w:val="18"/>
      <w:szCs w:val="18"/>
    </w:rPr>
  </w:style>
  <w:style w:type="paragraph" w:customStyle="1" w:styleId="13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正文1"/>
    <w:autoRedefine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15">
    <w:name w:val="列出段落1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标题 1 Char"/>
    <w:basedOn w:val="9"/>
    <w:link w:val="2"/>
    <w:qFormat/>
    <w:uiPriority w:val="0"/>
    <w:rPr>
      <w:rFonts w:ascii="宋体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8a03e451-ebe9-4491-8b6b-0495106918c2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763D594D</paraID>
      <start>16</start>
      <end>17</end>
      <status>modified</status>
      <modifiedWord>：</modifiedWord>
      <trackRevisions>false</trackRevisions>
    </reviewItem>
    <reviewItem>
      <errorID>f438503a-9c8d-4215-9489-a82c49486515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763D594D</paraID>
      <start>24</start>
      <end>25</end>
      <status>modified</status>
      <modifiedWord>～</modifiedWord>
      <trackRevisions>false</trackRevisions>
    </reviewItem>
    <reviewItem>
      <errorID>a062c1ea-9a52-48bd-b7aa-61d3bb38c66e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59136A01</paraID>
      <start>19</start>
      <end>20</end>
      <status>modified</status>
      <modifiedWord>：</modifiedWord>
      <trackRevisions>false</trackRevisions>
    </reviewItem>
    <reviewItem>
      <errorID>3df68fdd-b5fc-4403-89bc-57a97c45524c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59136A01</paraID>
      <start>26</start>
      <end>27</end>
      <status>modified</status>
      <modifiedWord>～</modifiedWord>
      <trackRevisions>false</trackRevisions>
    </reviewItem>
    <reviewItem>
      <errorID>2de60042-dbe6-40e8-9ba9-0f7d9d87acea</errorID>
      <errorWord>WiFi</errorWord>
      <group>L1_Punc</group>
      <groupName>标点问题</groupName>
      <ability>L2_Punc</ability>
      <abilityName>标点符号检查</abilityName>
      <candidateList>
        <item>Wi-Fi</item>
      </candidateList>
      <explain/>
      <paraID>62E4C2BC</paraID>
      <start>41</start>
      <end>46</end>
      <status>modified</status>
      <modifiedWord>Wi-Fi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1b444bb-be3b-4803-a456-f553836e2a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1000</Words>
  <Characters>1228</Characters>
  <Lines>5</Lines>
  <Paragraphs>1</Paragraphs>
  <TotalTime>197</TotalTime>
  <ScaleCrop>false</ScaleCrop>
  <LinksUpToDate>false</LinksUpToDate>
  <CharactersWithSpaces>1280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2022-10-26T06:48:00Z</dcterms:created>
  <dc:creator>吴丹</dc:creator>
  <cp:lastModifiedBy>李智</cp:lastModifiedBy>
  <cp:lastPrinted>2023-08-04T01:09:00Z</cp:lastPrinted>
  <dcterms:modified xsi:type="dcterms:W3CDTF">2025-11-26T11:58:44Z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EDC47898478740F79048661D539F69C7_13</vt:lpwstr>
  </property>
  <property fmtid="{D5CDD505-2E9C-101B-9397-08002B2CF9AE}" pid="4" name="KSOTemplateDocerSaveRecord">
    <vt:lpwstr>eyJoZGlkIjoiZTc3ODQ2ZTBkMjJkMDAyODg0YjcxZmYzNGFlNjgyZTUiLCJ1c2VySWQiOiIxNjYxMDg2NDkwIn0=</vt:lpwstr>
  </property>
</Properties>
</file>