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校准生物安全柜、压力灭菌器、安全阀服务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szCs w:val="24"/>
                <w:highlight w:val="none"/>
                <w:lang w:val="en-US" w:eastAsia="zh-CN" w:bidi="ar"/>
              </w:rPr>
              <w:t>相关资质证书可附在本调查表之后</w:t>
            </w:r>
            <w:bookmarkStart w:id="0" w:name="_GoBack"/>
            <w:bookmarkEnd w:id="0"/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0E5E50"/>
    <w:rsid w:val="078801B7"/>
    <w:rsid w:val="0D6C604D"/>
    <w:rsid w:val="0DBF01B2"/>
    <w:rsid w:val="0EAD2978"/>
    <w:rsid w:val="0F84343C"/>
    <w:rsid w:val="103B649D"/>
    <w:rsid w:val="1224096B"/>
    <w:rsid w:val="12DE71DD"/>
    <w:rsid w:val="14FA0D96"/>
    <w:rsid w:val="16661DD1"/>
    <w:rsid w:val="18046C20"/>
    <w:rsid w:val="19E232A5"/>
    <w:rsid w:val="1BC84F2C"/>
    <w:rsid w:val="1E0B26BC"/>
    <w:rsid w:val="1E536B7B"/>
    <w:rsid w:val="1EF117D0"/>
    <w:rsid w:val="21F1174E"/>
    <w:rsid w:val="255F47F5"/>
    <w:rsid w:val="257D384B"/>
    <w:rsid w:val="261E1347"/>
    <w:rsid w:val="26E50D2A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EE2CFD"/>
    <w:rsid w:val="41A457A9"/>
    <w:rsid w:val="46162856"/>
    <w:rsid w:val="47DC187E"/>
    <w:rsid w:val="48942F22"/>
    <w:rsid w:val="491A440C"/>
    <w:rsid w:val="4A6C6F1C"/>
    <w:rsid w:val="4E7425CC"/>
    <w:rsid w:val="4EC84A9C"/>
    <w:rsid w:val="4EFD3F11"/>
    <w:rsid w:val="4FDA5F6D"/>
    <w:rsid w:val="505120E4"/>
    <w:rsid w:val="51053C81"/>
    <w:rsid w:val="569D03F6"/>
    <w:rsid w:val="5D33048F"/>
    <w:rsid w:val="5E24173E"/>
    <w:rsid w:val="604C60BA"/>
    <w:rsid w:val="608C5797"/>
    <w:rsid w:val="609E54CA"/>
    <w:rsid w:val="61090C36"/>
    <w:rsid w:val="62BA39B4"/>
    <w:rsid w:val="640B2537"/>
    <w:rsid w:val="675C7B9F"/>
    <w:rsid w:val="67903C7A"/>
    <w:rsid w:val="682210BA"/>
    <w:rsid w:val="6C702411"/>
    <w:rsid w:val="6DF261A1"/>
    <w:rsid w:val="6E8D0571"/>
    <w:rsid w:val="6FB50591"/>
    <w:rsid w:val="709C0759"/>
    <w:rsid w:val="725E5429"/>
    <w:rsid w:val="757545F4"/>
    <w:rsid w:val="762776D6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107</Characters>
  <Lines>0</Lines>
  <Paragraphs>0</Paragraphs>
  <TotalTime>44</TotalTime>
  <ScaleCrop>false</ScaleCrop>
  <LinksUpToDate>false</LinksUpToDate>
  <CharactersWithSpaces>107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2025-11-14T08:52:34Z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FB12E9F4875D432098560483E5342986_13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