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269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7"/>
        <w:gridCol w:w="2145"/>
        <w:gridCol w:w="1650"/>
        <w:gridCol w:w="2337"/>
      </w:tblGrid>
      <w:tr w14:paraId="24B188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6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8873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lang w:val="en-US" w:eastAsia="zh-CN" w:bidi="ar"/>
              </w:rPr>
              <w:t>重庆市万州区第一人民医院</w:t>
            </w:r>
          </w:p>
          <w:p w14:paraId="4930F34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lang w:val="en-US" w:eastAsia="zh-CN" w:bidi="ar"/>
              </w:rPr>
              <w:t>消毒供应设备检测市场调查表</w:t>
            </w:r>
          </w:p>
        </w:tc>
      </w:tr>
      <w:tr w14:paraId="23463A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DB701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供应商名称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5D9C1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6EFD1B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F353B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联 系 人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B0052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0A7A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D1BC0">
            <w:pPr>
              <w:widowControl/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5493AE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A52DB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地址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D8F57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39A4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邮   箱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38A44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334E0E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790A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单位规模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1656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（大/中/小/微）型企业</w:t>
            </w:r>
          </w:p>
        </w:tc>
      </w:tr>
      <w:tr w14:paraId="6F38AB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0C2C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公司基本情况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7719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</w:tr>
      <w:tr w14:paraId="7829B1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BE37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</w:rPr>
              <w:t>公司具有的相关资质情况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7704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1979AE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6B935">
            <w:pPr>
              <w:widowControl/>
              <w:adjustRightInd w:val="0"/>
              <w:snapToGrid w:val="0"/>
              <w:ind w:left="240" w:hanging="240" w:hangingChars="10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b/>
                <w:bCs/>
                <w:color w:val="FF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color w:val="FF0000"/>
                <w:kern w:val="0"/>
                <w:sz w:val="24"/>
                <w:lang w:bidi="ar"/>
              </w:rPr>
              <w:t>本项目承诺报价（</w:t>
            </w:r>
            <w:r>
              <w:rPr>
                <w:rFonts w:hint="eastAsia" w:ascii="方正楷体_GBK" w:hAnsi="方正楷体_GBK" w:eastAsia="方正楷体_GBK" w:cs="方正楷体_GBK"/>
                <w:b/>
                <w:bCs/>
                <w:color w:val="FF0000"/>
                <w:kern w:val="0"/>
                <w:sz w:val="24"/>
                <w:lang w:val="en-US" w:eastAsia="zh-CN" w:bidi="ar"/>
              </w:rPr>
              <w:t>总价</w:t>
            </w:r>
            <w:r>
              <w:rPr>
                <w:rFonts w:hint="eastAsia" w:ascii="方正楷体_GBK" w:hAnsi="方正楷体_GBK" w:eastAsia="方正楷体_GBK" w:cs="方正楷体_GBK"/>
                <w:b/>
                <w:bCs/>
                <w:color w:val="FF0000"/>
                <w:kern w:val="0"/>
                <w:sz w:val="24"/>
                <w:lang w:bidi="ar"/>
              </w:rPr>
              <w:t>）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383B6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b/>
                <w:bCs/>
                <w:color w:val="FF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kern w:val="0"/>
                <w:sz w:val="24"/>
                <w:lang w:bidi="ar"/>
              </w:rPr>
              <w:t xml:space="preserve">                    （元）</w:t>
            </w:r>
          </w:p>
        </w:tc>
      </w:tr>
      <w:tr w14:paraId="4EBE40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1115F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公司近5年来同类案例及合同金额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D0F76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46EC4F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E71C7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其他需要注明的事项以及对此次采购的意见与建议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69CBC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728A47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EE53B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针对本项目的补充服务措施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1351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</w:tr>
      <w:tr w14:paraId="56D2F1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AE8E1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color w:val="FF0000"/>
                <w:kern w:val="0"/>
                <w:sz w:val="24"/>
                <w:lang w:bidi="ar"/>
              </w:rPr>
              <w:t>注：请报送单位随此表附以下材料</w:t>
            </w:r>
            <w:r>
              <w:rPr>
                <w:rFonts w:hint="eastAsia" w:ascii="方正楷体_GBK" w:hAnsi="方正楷体_GBK" w:eastAsia="方正楷体_GBK" w:cs="方正楷体_GBK"/>
                <w:b/>
                <w:bCs/>
                <w:color w:val="FF0000"/>
                <w:kern w:val="0"/>
                <w:sz w:val="24"/>
                <w:lang w:eastAsia="zh-CN" w:bidi="ar"/>
              </w:rPr>
              <w:t>（格式自拟）</w:t>
            </w:r>
            <w:r>
              <w:rPr>
                <w:rFonts w:hint="eastAsia" w:ascii="方正楷体_GBK" w:hAnsi="方正楷体_GBK" w:eastAsia="方正楷体_GBK" w:cs="方正楷体_GBK"/>
                <w:b/>
                <w:bCs/>
                <w:color w:val="FF0000"/>
                <w:kern w:val="0"/>
                <w:sz w:val="24"/>
                <w:lang w:bidi="ar"/>
              </w:rPr>
              <w:t>: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（1）供应商简介。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（2）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供应商资质材料、营业执照复印件、承诺函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eastAsia="zh-CN" w:bidi="ar"/>
              </w:rPr>
              <w:t>。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3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）请各供应商根据《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eastAsia="zh-CN" w:bidi="ar"/>
              </w:rPr>
              <w:t>重庆市万州区第一人民医院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消毒供应设备检测市场调查表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》进行报价。</w:t>
            </w:r>
          </w:p>
        </w:tc>
      </w:tr>
      <w:tr w14:paraId="61DF2A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7AEFF8">
            <w:pPr>
              <w:widowControl/>
              <w:adjustRightInd w:val="0"/>
              <w:snapToGrid w:val="0"/>
              <w:jc w:val="left"/>
              <w:rPr>
                <w:rFonts w:ascii="方正楷体_GBK" w:hAnsi="方正楷体_GBK" w:eastAsia="方正楷体_GBK" w:cs="方正楷体_GBK"/>
                <w:b/>
                <w:bCs/>
                <w:color w:val="FF0000"/>
                <w:sz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90501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66F98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3FB7C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</w:p>
        </w:tc>
      </w:tr>
      <w:tr w14:paraId="7B4E9D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9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B1552">
            <w:pPr>
              <w:widowControl/>
              <w:adjustRightInd w:val="0"/>
              <w:snapToGrid w:val="0"/>
              <w:jc w:val="right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2"/>
                <w:szCs w:val="22"/>
                <w:lang w:bidi="ar"/>
              </w:rPr>
              <w:t>供应商名称（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2"/>
                <w:szCs w:val="22"/>
                <w:lang w:val="en-US" w:eastAsia="zh-CN" w:bidi="ar"/>
              </w:rPr>
              <w:t>加盖公章，上传PDF版本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2"/>
                <w:szCs w:val="22"/>
                <w:lang w:bidi="ar"/>
              </w:rPr>
              <w:t>）：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E8D56">
            <w:pPr>
              <w:widowControl/>
              <w:adjustRightInd w:val="0"/>
              <w:snapToGrid w:val="0"/>
              <w:jc w:val="right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14:paraId="1EF162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26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62AA1">
            <w:pPr>
              <w:widowControl/>
              <w:adjustRightInd w:val="0"/>
              <w:snapToGrid w:val="0"/>
              <w:jc w:val="right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2"/>
                <w:szCs w:val="22"/>
                <w:lang w:bidi="ar"/>
              </w:rPr>
              <w:t>年    月     日</w:t>
            </w:r>
          </w:p>
        </w:tc>
      </w:tr>
    </w:tbl>
    <w:p w14:paraId="0967F28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1" w:fontKey="{DDB81FB0-19FD-484E-A0A7-8B79AA0407BD}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2" w:fontKey="{01FAEBB8-4291-44B9-AA63-E1AC30A1557A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3" w:fontKey="{23EB0B48-E010-4B63-9C2A-26A55619034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gwYzFkNjg0MzI4MjhmZTBkZjk5YjFkY2RlY2I3ODkifQ=="/>
  </w:docVars>
  <w:rsids>
    <w:rsidRoot w:val="71C02738"/>
    <w:rsid w:val="001F2B9E"/>
    <w:rsid w:val="005D7C12"/>
    <w:rsid w:val="00A26675"/>
    <w:rsid w:val="00B513E2"/>
    <w:rsid w:val="00C62F48"/>
    <w:rsid w:val="03641A1B"/>
    <w:rsid w:val="05DF2003"/>
    <w:rsid w:val="0C250A92"/>
    <w:rsid w:val="0DDE3227"/>
    <w:rsid w:val="0FFE36D5"/>
    <w:rsid w:val="12104FE5"/>
    <w:rsid w:val="17806E60"/>
    <w:rsid w:val="1A446CD8"/>
    <w:rsid w:val="1B0628F9"/>
    <w:rsid w:val="1BE03954"/>
    <w:rsid w:val="231D7EF5"/>
    <w:rsid w:val="2A0C2A72"/>
    <w:rsid w:val="2CFE78BC"/>
    <w:rsid w:val="2D857478"/>
    <w:rsid w:val="34516187"/>
    <w:rsid w:val="357F177C"/>
    <w:rsid w:val="3C7F1108"/>
    <w:rsid w:val="4093647F"/>
    <w:rsid w:val="4579686A"/>
    <w:rsid w:val="47E0136E"/>
    <w:rsid w:val="4BF75FA3"/>
    <w:rsid w:val="4FA36E70"/>
    <w:rsid w:val="589F6B28"/>
    <w:rsid w:val="67580207"/>
    <w:rsid w:val="71C02738"/>
    <w:rsid w:val="74BE3992"/>
    <w:rsid w:val="76B36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51"/>
    <w:basedOn w:val="5"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character" w:customStyle="1" w:styleId="7">
    <w:name w:val="font91"/>
    <w:basedOn w:val="5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  <w:style w:type="character" w:customStyle="1" w:styleId="8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744</Words>
  <Characters>915</Characters>
  <Lines>8</Lines>
  <Paragraphs>2</Paragraphs>
  <TotalTime>0</TotalTime>
  <ScaleCrop>false</ScaleCrop>
  <LinksUpToDate>false</LinksUpToDate>
  <CharactersWithSpaces>956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2023-06-01T06:22:00Z</dcterms:created>
  <dc:creator>悠@悠</dc:creator>
  <cp:lastModifiedBy>太阳 骑士</cp:lastModifiedBy>
  <dcterms:modified xsi:type="dcterms:W3CDTF">2025-11-28T01:30:27Z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59A1FDCF2CC54D16852FEE1C0BDEF4C8_13</vt:lpwstr>
  </property>
  <property fmtid="{D5CDD505-2E9C-101B-9397-08002B2CF9AE}" pid="4" name="KSOTemplateDocerSaveRecord">
    <vt:lpwstr>eyJoZGlkIjoiYzk2ZDU1Mjk0ZTg4NjgzYTQxZjYxMDA4ZGNjMzY5NGMiLCJ1c2VySWQiOiIyNDczNzI2MTMifQ==</vt:lpwstr>
  </property>
</Properties>
</file>