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8C7B5E">
      <w:pPr>
        <w:spacing w:line="360" w:lineRule="auto"/>
        <w:jc w:val="center"/>
        <w:rPr>
          <w:rFonts w:hint="eastAsia" w:ascii="方正小标宋_GBK" w:hAnsi="方正小标宋_GBK" w:eastAsia="方正小标宋_GBK" w:cs="方正小标宋_GBK"/>
          <w:b/>
          <w:w w:val="80"/>
          <w:sz w:val="44"/>
          <w:szCs w:val="44"/>
        </w:rPr>
      </w:pPr>
      <w:r>
        <w:rPr>
          <w:rFonts w:hint="eastAsia" w:ascii="方正小标宋_GBK" w:hAnsi="方正小标宋_GBK" w:eastAsia="方正小标宋_GBK" w:cs="方正小标宋_GBK"/>
          <w:sz w:val="44"/>
          <w:szCs w:val="44"/>
        </w:rPr>
        <w:t>诚信声明</w:t>
      </w:r>
    </w:p>
    <w:p w14:paraId="146B8B8C">
      <w:pPr>
        <w:spacing w:line="54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项目名称：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重庆市开州区长沙镇中心卫生院外科（骨科）耗材市场调查（询价）</w:t>
      </w:r>
    </w:p>
    <w:p w14:paraId="3DE6EE7D">
      <w:pPr>
        <w:spacing w:line="540" w:lineRule="exact"/>
        <w:rPr>
          <w:rFonts w:hint="eastAsia" w:ascii="方正仿宋_GBK" w:hAnsi="方正仿宋_GBK" w:eastAsia="方正仿宋_GBK" w:cs="方正仿宋_GBK"/>
          <w:sz w:val="32"/>
          <w:szCs w:val="32"/>
        </w:rPr>
      </w:pPr>
    </w:p>
    <w:p w14:paraId="564200DD">
      <w:pPr>
        <w:keepNext w:val="0"/>
        <w:keepLines w:val="0"/>
        <w:pageBreakBefore w:val="0"/>
        <w:widowControl w:val="0"/>
        <w:kinsoku/>
        <w:wordWrap w:val="0"/>
        <w:overflowPunct/>
        <w:topLinePunct w:val="0"/>
        <w:autoSpaceDE/>
        <w:autoSpaceDN/>
        <w:bidi w:val="0"/>
        <w:adjustRightInd/>
        <w:snapToGrid/>
        <w:spacing w:line="54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致：</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重庆市开州区长沙镇中心卫生院</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w:t>
      </w:r>
    </w:p>
    <w:p w14:paraId="32D1BE54">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w:t>
      </w:r>
      <w:r>
        <w:rPr>
          <w:rFonts w:hint="eastAsia" w:ascii="方正仿宋_GBK" w:hAnsi="方正仿宋_GBK" w:eastAsia="方正仿宋_GBK" w:cs="方正仿宋_GBK"/>
          <w:sz w:val="32"/>
          <w:szCs w:val="32"/>
          <w:u w:val="single"/>
          <w:lang w:val="en-US" w:eastAsia="zh-CN"/>
        </w:rPr>
        <w:t>报价供应商</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u w:val="single"/>
          <w:lang w:val="en-US" w:eastAsia="zh-CN"/>
        </w:rPr>
        <w:t xml:space="preserve">          </w:t>
      </w:r>
      <w:bookmarkStart w:id="0" w:name="_GoBack"/>
      <w:bookmarkEnd w:id="0"/>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14:paraId="5DAF3A52">
      <w:pPr>
        <w:spacing w:line="54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特此声明。</w:t>
      </w:r>
    </w:p>
    <w:p w14:paraId="2DF421A7">
      <w:pPr>
        <w:spacing w:line="540" w:lineRule="exact"/>
        <w:rPr>
          <w:rFonts w:hint="eastAsia" w:ascii="方正仿宋_GBK" w:hAnsi="方正仿宋_GBK" w:eastAsia="方正仿宋_GBK" w:cs="方正仿宋_GBK"/>
          <w:sz w:val="32"/>
          <w:szCs w:val="32"/>
        </w:rPr>
      </w:pPr>
    </w:p>
    <w:p w14:paraId="432CEE4C">
      <w:pPr>
        <w:spacing w:line="540" w:lineRule="exact"/>
        <w:rPr>
          <w:rFonts w:hint="eastAsia" w:ascii="方正仿宋_GBK" w:hAnsi="方正仿宋_GBK" w:eastAsia="方正仿宋_GBK" w:cs="方正仿宋_GBK"/>
          <w:sz w:val="32"/>
          <w:szCs w:val="32"/>
        </w:rPr>
      </w:pPr>
    </w:p>
    <w:p w14:paraId="0BEAB1CE">
      <w:pPr>
        <w:spacing w:line="540" w:lineRule="exact"/>
        <w:rPr>
          <w:rFonts w:hint="eastAsia" w:ascii="方正仿宋_GBK" w:hAnsi="方正仿宋_GBK" w:eastAsia="方正仿宋_GBK" w:cs="方正仿宋_GBK"/>
          <w:sz w:val="32"/>
          <w:szCs w:val="32"/>
        </w:rPr>
      </w:pPr>
    </w:p>
    <w:p w14:paraId="6B19E9E7">
      <w:pPr>
        <w:spacing w:line="540" w:lineRule="exact"/>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报价供应商</w:t>
      </w:r>
      <w:r>
        <w:rPr>
          <w:rFonts w:hint="eastAsia" w:ascii="方正仿宋_GBK" w:hAnsi="方正仿宋_GBK" w:eastAsia="方正仿宋_GBK" w:cs="方正仿宋_GBK"/>
          <w:sz w:val="32"/>
          <w:szCs w:val="32"/>
        </w:rPr>
        <w:t>公章）</w:t>
      </w:r>
    </w:p>
    <w:p w14:paraId="017D0AFC">
      <w:pPr>
        <w:spacing w:line="540" w:lineRule="exact"/>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年     月     日</w:t>
      </w:r>
    </w:p>
    <w:p w14:paraId="17BD11C2">
      <w:pPr>
        <w:spacing w:line="360" w:lineRule="auto"/>
        <w:rPr>
          <w:rFonts w:hint="eastAsia" w:ascii="方正仿宋_GBK" w:eastAsia="方正仿宋_GBK"/>
          <w:b/>
          <w:w w:val="80"/>
          <w:sz w:val="24"/>
        </w:rPr>
      </w:pPr>
    </w:p>
    <w:p w14:paraId="75D0042D">
      <w:pPr>
        <w:rPr>
          <w:rFonts w:hint="eastAsia" w:ascii="方正仿宋_GBK" w:eastAsia="方正仿宋_GBK"/>
          <w:sz w:val="24"/>
        </w:rPr>
      </w:pPr>
    </w:p>
    <w:p w14:paraId="43B254F9">
      <w:pPr>
        <w:spacing w:line="600" w:lineRule="exact"/>
        <w:ind w:firstLine="360" w:firstLineChars="100"/>
        <w:jc w:val="center"/>
        <w:rPr>
          <w:rFonts w:hint="eastAsia" w:ascii="方正小标宋_GBK" w:eastAsia="方正小标宋_GBK"/>
          <w:sz w:val="36"/>
          <w:szCs w:val="36"/>
        </w:rPr>
      </w:pPr>
    </w:p>
    <w:p w14:paraId="0C7DAB4B">
      <w:pPr>
        <w:spacing w:line="600" w:lineRule="exact"/>
        <w:ind w:firstLine="360" w:firstLineChars="100"/>
        <w:jc w:val="center"/>
        <w:rPr>
          <w:rFonts w:hint="eastAsia" w:ascii="方正小标宋_GBK" w:eastAsia="方正小标宋_GBK"/>
          <w:sz w:val="36"/>
          <w:szCs w:val="36"/>
        </w:rPr>
      </w:pPr>
    </w:p>
    <w:p w14:paraId="64EE0538">
      <w:pPr>
        <w:spacing w:line="600" w:lineRule="exact"/>
        <w:ind w:firstLine="360" w:firstLineChars="100"/>
        <w:jc w:val="center"/>
        <w:rPr>
          <w:rFonts w:hint="eastAsia" w:ascii="方正小标宋_GBK" w:eastAsia="方正小标宋_GBK"/>
          <w:sz w:val="36"/>
          <w:szCs w:val="36"/>
        </w:rPr>
      </w:pPr>
    </w:p>
    <w:p w14:paraId="7E76ECC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060524"/>
    <w:rsid w:val="04016BDF"/>
    <w:rsid w:val="3D060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2025-07-28T00:18:00Z</dcterms:created>
  <dc:creator>giraffe</dc:creator>
  <cp:lastModifiedBy>giraffe</cp:lastModifiedBy>
  <dcterms:modified xsi:type="dcterms:W3CDTF">2025-08-27T07:11:40Z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A95E5C23A3234E1FA4D17FB76C9DB61D_11</vt:lpwstr>
  </property>
  <property fmtid="{D5CDD505-2E9C-101B-9397-08002B2CF9AE}" pid="4" name="KSOTemplateDocerSaveRecord">
    <vt:lpwstr>eyJoZGlkIjoiZGVkOTYyOWU0MmQwOWJmNjVlODJlMWM3Y2NhMzM0ZTEiLCJ1c2VySWQiOiIyNjYzNDUzODUifQ==</vt:lpwstr>
  </property>
</Properties>
</file>