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F5C4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3BC36B53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val="en-US" w:eastAsia="zh-CN"/>
        </w:rPr>
        <w:t>HIS系统</w:t>
      </w:r>
      <w:r>
        <w:rPr>
          <w:rFonts w:hint="eastAsia"/>
          <w:b/>
          <w:sz w:val="44"/>
          <w:szCs w:val="44"/>
          <w:lang w:eastAsia="zh-CN"/>
        </w:rPr>
        <w:t>维保服务</w:t>
      </w:r>
      <w:r>
        <w:rPr>
          <w:rFonts w:hint="eastAsia"/>
          <w:b/>
          <w:sz w:val="44"/>
          <w:szCs w:val="44"/>
        </w:rPr>
        <w:t>”</w:t>
      </w:r>
    </w:p>
    <w:p w14:paraId="5F887B9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1B12819C">
      <w:pPr>
        <w:jc w:val="left"/>
        <w:rPr>
          <w:rFonts w:hint="eastAsia"/>
          <w:sz w:val="28"/>
          <w:szCs w:val="28"/>
        </w:rPr>
      </w:pPr>
    </w:p>
    <w:p w14:paraId="16A1C5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14F5DAD6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我院现对</w:t>
      </w:r>
      <w:r>
        <w:rPr>
          <w:rFonts w:hint="eastAsia"/>
          <w:sz w:val="28"/>
          <w:szCs w:val="28"/>
          <w:lang w:val="en-US" w:eastAsia="zh-CN"/>
        </w:rPr>
        <w:t>HIS系统</w:t>
      </w:r>
      <w:r>
        <w:rPr>
          <w:rFonts w:hint="eastAsia"/>
          <w:sz w:val="28"/>
          <w:szCs w:val="28"/>
          <w:lang w:eastAsia="zh-CN"/>
        </w:rPr>
        <w:t>维保服务采购项目进行市场调查</w:t>
      </w:r>
      <w:r>
        <w:rPr>
          <w:rFonts w:hint="eastAsia"/>
          <w:sz w:val="28"/>
          <w:szCs w:val="28"/>
        </w:rPr>
        <w:t>，欢迎各公司在咨询截止日期前提供宝贵</w:t>
      </w:r>
      <w:r>
        <w:rPr>
          <w:rFonts w:hint="eastAsia"/>
          <w:sz w:val="28"/>
          <w:szCs w:val="28"/>
          <w:lang w:eastAsia="zh-CN"/>
        </w:rPr>
        <w:t>信息并报价，信息</w:t>
      </w:r>
      <w:r>
        <w:rPr>
          <w:rFonts w:hint="eastAsia"/>
          <w:sz w:val="28"/>
          <w:szCs w:val="28"/>
        </w:rPr>
        <w:t>可</w:t>
      </w:r>
      <w:r>
        <w:rPr>
          <w:rFonts w:hint="eastAsia"/>
          <w:sz w:val="28"/>
          <w:szCs w:val="28"/>
          <w:lang w:eastAsia="zh-CN"/>
        </w:rPr>
        <w:t>在“</w:t>
      </w:r>
      <w:r>
        <w:rPr>
          <w:rFonts w:hint="eastAsia"/>
          <w:sz w:val="28"/>
          <w:szCs w:val="28"/>
        </w:rPr>
        <w:t>行采家</w:t>
      </w:r>
      <w:r>
        <w:rPr>
          <w:rFonts w:hint="eastAsia"/>
          <w:sz w:val="28"/>
          <w:szCs w:val="28"/>
          <w:lang w:eastAsia="zh-CN"/>
        </w:rPr>
        <w:t>”</w:t>
      </w:r>
      <w:r>
        <w:rPr>
          <w:rFonts w:hint="eastAsia"/>
          <w:sz w:val="28"/>
          <w:szCs w:val="28"/>
        </w:rPr>
        <w:t>网站（本公告网站）以附件形式回复。</w:t>
      </w:r>
    </w:p>
    <w:p w14:paraId="2B3102CD">
      <w:pPr>
        <w:ind w:firstLine="54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</w:p>
    <w:p w14:paraId="63CBD2B4">
      <w:pPr>
        <w:ind w:firstLine="5040" w:firstLineChars="18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重庆市</w:t>
      </w:r>
      <w:r>
        <w:rPr>
          <w:rFonts w:hint="eastAsia"/>
          <w:sz w:val="28"/>
          <w:szCs w:val="28"/>
        </w:rPr>
        <w:t>南岸区人民医院</w:t>
      </w:r>
    </w:p>
    <w:p w14:paraId="516A8C31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sz w:val="28"/>
          <w:szCs w:val="28"/>
        </w:rPr>
        <w:t xml:space="preserve">                                   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10日</w:t>
      </w:r>
    </w:p>
    <w:p w14:paraId="59DF183B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附件一：回复格式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6398"/>
      </w:tblGrid>
      <w:tr w14:paraId="628C8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594D44CD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6398" w:type="dxa"/>
            <w:vAlign w:val="center"/>
          </w:tcPr>
          <w:p w14:paraId="1286365D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588CE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88A348C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市场价格</w:t>
            </w:r>
          </w:p>
        </w:tc>
        <w:tc>
          <w:tcPr>
            <w:tcW w:w="6398" w:type="dxa"/>
            <w:vAlign w:val="center"/>
          </w:tcPr>
          <w:p w14:paraId="1D138292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5110B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4E1603CC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服务时间</w:t>
            </w:r>
          </w:p>
        </w:tc>
        <w:tc>
          <w:tcPr>
            <w:tcW w:w="6398" w:type="dxa"/>
            <w:vAlign w:val="center"/>
          </w:tcPr>
          <w:p w14:paraId="4D85A97A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一年</w:t>
            </w:r>
          </w:p>
        </w:tc>
      </w:tr>
      <w:tr w14:paraId="50E02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0" w:hRule="atLeast"/>
        </w:trPr>
        <w:tc>
          <w:tcPr>
            <w:tcW w:w="2124" w:type="dxa"/>
            <w:vAlign w:val="center"/>
          </w:tcPr>
          <w:p w14:paraId="1D303934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项目方案</w:t>
            </w:r>
          </w:p>
        </w:tc>
        <w:tc>
          <w:tcPr>
            <w:tcW w:w="6398" w:type="dxa"/>
            <w:vAlign w:val="center"/>
          </w:tcPr>
          <w:p w14:paraId="0365AC7D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2816B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124" w:type="dxa"/>
            <w:vAlign w:val="center"/>
          </w:tcPr>
          <w:p w14:paraId="6761F104">
            <w:pPr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项目建议</w:t>
            </w:r>
          </w:p>
          <w:p w14:paraId="13CAAB26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与意见</w:t>
            </w:r>
          </w:p>
        </w:tc>
        <w:tc>
          <w:tcPr>
            <w:tcW w:w="6398" w:type="dxa"/>
            <w:vAlign w:val="center"/>
          </w:tcPr>
          <w:p w14:paraId="1C422B69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E6E5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E6B32F4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公司名称</w:t>
            </w:r>
          </w:p>
        </w:tc>
        <w:tc>
          <w:tcPr>
            <w:tcW w:w="6398" w:type="dxa"/>
            <w:vAlign w:val="center"/>
          </w:tcPr>
          <w:p w14:paraId="687A97A4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27838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77C7F5E2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6398" w:type="dxa"/>
            <w:vAlign w:val="center"/>
          </w:tcPr>
          <w:p w14:paraId="6E38D61F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23196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0D2C620F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6398" w:type="dxa"/>
            <w:vAlign w:val="center"/>
          </w:tcPr>
          <w:p w14:paraId="1D1165CC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60468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4F669CAE"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6398" w:type="dxa"/>
            <w:vAlign w:val="center"/>
          </w:tcPr>
          <w:p w14:paraId="260CB830">
            <w:pPr>
              <w:numPr>
                <w:ilvl w:val="0"/>
                <w:numId w:val="0"/>
              </w:numPr>
              <w:jc w:val="center"/>
              <w:rPr>
                <w:rFonts w:hint="default"/>
                <w:b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158FD6CD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6C57B1D"/>
    <w:rsid w:val="07560CAA"/>
    <w:rsid w:val="07EC17C1"/>
    <w:rsid w:val="122F7F2C"/>
    <w:rsid w:val="144B3452"/>
    <w:rsid w:val="17C25717"/>
    <w:rsid w:val="19045B0B"/>
    <w:rsid w:val="1A9C062B"/>
    <w:rsid w:val="1AA80E44"/>
    <w:rsid w:val="1B7146C3"/>
    <w:rsid w:val="1D44546C"/>
    <w:rsid w:val="21765D12"/>
    <w:rsid w:val="3875261E"/>
    <w:rsid w:val="472753C8"/>
    <w:rsid w:val="50817892"/>
    <w:rsid w:val="544B199C"/>
    <w:rsid w:val="60FC3832"/>
    <w:rsid w:val="64D96C80"/>
    <w:rsid w:val="65827169"/>
    <w:rsid w:val="66AA6710"/>
    <w:rsid w:val="66CD2C7E"/>
    <w:rsid w:val="677A3816"/>
    <w:rsid w:val="68B67685"/>
    <w:rsid w:val="6D610B9D"/>
    <w:rsid w:val="6E7E436A"/>
    <w:rsid w:val="753A6D9B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203</Characters>
  <Lines>0</Lines>
  <Paragraphs>0</Paragraphs>
  <TotalTime>14</TotalTime>
  <ScaleCrop>false</ScaleCrop>
  <LinksUpToDate>false</LinksUpToDate>
  <CharactersWithSpaces>244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Liaty</cp:lastModifiedBy>
  <cp:lastPrinted>2024-02-26T07:12:00Z</cp:lastPrinted>
  <dcterms:modified xsi:type="dcterms:W3CDTF">2025-11-10T01:32:56Z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eyJoZGlkIjoiOTFiODJhMjM1ZjRiMzQ5MTBiYzkxYzJiZmQ0YmY5Y2YiLCJ1c2VySWQiOiI2MTE4NDc0NzkifQ==</vt:lpwstr>
  </property>
</Properties>
</file>