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重庆市巴南区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鱼洞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第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二小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2025年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秋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季学期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学生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素养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册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资料印刷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技术方案</w:t>
      </w:r>
    </w:p>
    <w:p>
      <w:pPr>
        <w:ind w:firstLine="640" w:firstLineChars="200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  <w:t>（2025年8月17日）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firstLine="640" w:firstLineChars="200"/>
        <w:textAlignment w:val="auto"/>
        <w:rPr>
          <w:rFonts w:hint="eastAsia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</w:pP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</w:rPr>
        <w:t>、采购</w:t>
      </w: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  <w:t>数量及要求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（一）采购项目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鱼洞二小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2025年秋季学期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学生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素养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资料印刷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（二）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参数及相关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要求</w:t>
      </w:r>
      <w:bookmarkStart w:id="1" w:name="_GoBack"/>
      <w:bookmarkEnd w:id="1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参数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及印刷装订要求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：</w:t>
      </w:r>
      <w:bookmarkStart w:id="0" w:name="OLE_LINK1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学生素养册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”和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教师工作手册”总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印数1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7750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册。</w:t>
      </w:r>
      <w:bookmarkEnd w:id="0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开本大小为210*285mm，彩色印刷。封面封底为250g封面纸，内页为70g双胶纸。装订为无线胶装。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素养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和工作手册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付印内容由学校提供，中标单位需负责排版与编页工作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封面设计由学校提供初稿，中标单位设计修改后由学校审定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。中标单位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排版定稿后，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需向学校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提供PDF格式（可进行返回阅读、最小化操作和复制等编辑）和word格式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的付印文档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经学校校对确认后方能付印。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要求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服务项目报价为综合包干价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，包括完成该项目的成本（主材、辅材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人工、交通费用、物流费用等）、利润、管理费、风险费、文件规定政策性费用等所有费用。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</w:rPr>
        <w:t>、联系方式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采购单位：重庆市巴南区鱼洞第二小学校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人：杨老师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13983006879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楷体_GBK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印刷数量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统计表</w:t>
      </w:r>
    </w:p>
    <w:tbl>
      <w:tblPr>
        <w:tblStyle w:val="12"/>
        <w:tblW w:w="8940" w:type="dxa"/>
        <w:tblInd w:w="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402"/>
        <w:gridCol w:w="2438"/>
        <w:gridCol w:w="2167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页数（不含墙面封底）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印刷册数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 Light" w:cs="Times New Roman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一年级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1285</w:t>
            </w:r>
          </w:p>
        </w:tc>
        <w:tc>
          <w:tcPr>
            <w:tcW w:w="16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一年级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1285</w:t>
            </w:r>
          </w:p>
        </w:tc>
        <w:tc>
          <w:tcPr>
            <w:tcW w:w="1643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二年级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91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1160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二年级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81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1160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三年级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1265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三年级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1265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三年级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1265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四年级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1075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四年级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1075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四年级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1075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五年级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五年级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106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五年级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1000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六年级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语文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87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840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六年级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840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9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六年级</w:t>
            </w:r>
          </w:p>
        </w:tc>
        <w:tc>
          <w:tcPr>
            <w:tcW w:w="1402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840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教师工作手册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130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320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438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1534</w:t>
            </w:r>
          </w:p>
        </w:tc>
        <w:tc>
          <w:tcPr>
            <w:tcW w:w="216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17750</w:t>
            </w:r>
          </w:p>
        </w:tc>
        <w:tc>
          <w:tcPr>
            <w:tcW w:w="164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说明</w:t>
            </w:r>
          </w:p>
        </w:tc>
        <w:tc>
          <w:tcPr>
            <w:tcW w:w="6248" w:type="dxa"/>
            <w:gridSpan w:val="3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准确印刷页数以最后定版的为准。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22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E4DD0"/>
    <w:rsid w:val="079D200F"/>
    <w:rsid w:val="08546A37"/>
    <w:rsid w:val="08A865C4"/>
    <w:rsid w:val="0A5D7128"/>
    <w:rsid w:val="0BE80F90"/>
    <w:rsid w:val="0E5633CD"/>
    <w:rsid w:val="0F803C6A"/>
    <w:rsid w:val="0F811A0D"/>
    <w:rsid w:val="129D3E29"/>
    <w:rsid w:val="14903381"/>
    <w:rsid w:val="14DC5DCB"/>
    <w:rsid w:val="171A2C5A"/>
    <w:rsid w:val="189A2086"/>
    <w:rsid w:val="19434D76"/>
    <w:rsid w:val="19461930"/>
    <w:rsid w:val="1A544508"/>
    <w:rsid w:val="1A893BFB"/>
    <w:rsid w:val="1BCC5B5E"/>
    <w:rsid w:val="1D672DDB"/>
    <w:rsid w:val="1E3A4A37"/>
    <w:rsid w:val="243A6436"/>
    <w:rsid w:val="25072BEA"/>
    <w:rsid w:val="251044F6"/>
    <w:rsid w:val="252958BB"/>
    <w:rsid w:val="25FB1DE4"/>
    <w:rsid w:val="28704247"/>
    <w:rsid w:val="291D26F9"/>
    <w:rsid w:val="296E5E48"/>
    <w:rsid w:val="2AA20A34"/>
    <w:rsid w:val="2C024883"/>
    <w:rsid w:val="2D160456"/>
    <w:rsid w:val="2FD62329"/>
    <w:rsid w:val="30BA63ED"/>
    <w:rsid w:val="30E95104"/>
    <w:rsid w:val="30FB76E9"/>
    <w:rsid w:val="323572FC"/>
    <w:rsid w:val="32757C0A"/>
    <w:rsid w:val="35AB411A"/>
    <w:rsid w:val="3607475A"/>
    <w:rsid w:val="37060BEF"/>
    <w:rsid w:val="373B66D0"/>
    <w:rsid w:val="39583468"/>
    <w:rsid w:val="398710F6"/>
    <w:rsid w:val="39D24B45"/>
    <w:rsid w:val="3C653BF3"/>
    <w:rsid w:val="3CBD6C2B"/>
    <w:rsid w:val="3CE11648"/>
    <w:rsid w:val="3CF11F71"/>
    <w:rsid w:val="3E803BEE"/>
    <w:rsid w:val="40313EB8"/>
    <w:rsid w:val="42CA0809"/>
    <w:rsid w:val="42DF74B6"/>
    <w:rsid w:val="42EF5387"/>
    <w:rsid w:val="432E0EA9"/>
    <w:rsid w:val="43585379"/>
    <w:rsid w:val="45D94AC6"/>
    <w:rsid w:val="49517736"/>
    <w:rsid w:val="4CB32C69"/>
    <w:rsid w:val="4D497318"/>
    <w:rsid w:val="4F425104"/>
    <w:rsid w:val="525663F5"/>
    <w:rsid w:val="5272526B"/>
    <w:rsid w:val="55626233"/>
    <w:rsid w:val="573E06B9"/>
    <w:rsid w:val="588A28B4"/>
    <w:rsid w:val="5D852B09"/>
    <w:rsid w:val="5F710A3E"/>
    <w:rsid w:val="5F741C9C"/>
    <w:rsid w:val="5FFB2A25"/>
    <w:rsid w:val="62D25534"/>
    <w:rsid w:val="63387C15"/>
    <w:rsid w:val="646169D7"/>
    <w:rsid w:val="6608252B"/>
    <w:rsid w:val="66123A36"/>
    <w:rsid w:val="67BB4633"/>
    <w:rsid w:val="69745A50"/>
    <w:rsid w:val="6B4B04CC"/>
    <w:rsid w:val="6B685161"/>
    <w:rsid w:val="6C8B7F85"/>
    <w:rsid w:val="6D4B0C3C"/>
    <w:rsid w:val="729264FA"/>
    <w:rsid w:val="759C2994"/>
    <w:rsid w:val="764C71EC"/>
    <w:rsid w:val="77284544"/>
    <w:rsid w:val="772A12B7"/>
    <w:rsid w:val="784A1A2D"/>
    <w:rsid w:val="7A067CE0"/>
    <w:rsid w:val="7C8116B9"/>
    <w:rsid w:val="7DAC24E1"/>
    <w:rsid w:val="7E72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spacing w:before="50" w:beforeLines="50" w:after="50" w:afterLines="50" w:line="380" w:lineRule="exact"/>
      <w:jc w:val="center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5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kinsoku/>
      <w:wordWrap/>
      <w:overflowPunct/>
      <w:autoSpaceDE/>
      <w:autoSpaceDN/>
      <w:spacing w:before="0" w:after="0" w:line="240" w:lineRule="auto"/>
      <w:ind w:left="1680" w:right="0" w:firstLine="0"/>
      <w:jc w:val="left"/>
      <w:textAlignment w:val="auto"/>
    </w:pPr>
    <w:rPr>
      <w:rFonts w:ascii="方正楷体_GBK" w:hAnsi="Calibri" w:eastAsia="方正楷体_GBK"/>
      <w:color w:val="000000"/>
      <w:kern w:val="2"/>
      <w:position w:val="0"/>
      <w:sz w:val="32"/>
      <w:szCs w:val="32"/>
      <w:lang w:val="en-US" w:eastAsia="zh-CN" w:bidi="ar-SA"/>
    </w:rPr>
  </w:style>
  <w:style w:type="paragraph" w:styleId="5">
    <w:name w:val="Body Text"/>
    <w:basedOn w:val="1"/>
    <w:next w:val="6"/>
    <w:semiHidden/>
    <w:qFormat/>
    <w:uiPriority w:val="0"/>
    <w:pPr>
      <w:widowControl w:val="0"/>
      <w:spacing w:after="120"/>
    </w:pPr>
    <w:rPr>
      <w:rFonts w:ascii="宋体" w:hAnsi="宋体"/>
      <w:sz w:val="28"/>
      <w:szCs w:val="20"/>
      <w:lang w:eastAsia="en-US"/>
    </w:rPr>
  </w:style>
  <w:style w:type="paragraph" w:customStyle="1" w:styleId="6">
    <w:name w:val="目录 83"/>
    <w:next w:val="1"/>
    <w:qFormat/>
    <w:uiPriority w:val="0"/>
    <w:pPr>
      <w:wordWrap w:val="0"/>
      <w:ind w:left="255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paragraph" w:styleId="7">
    <w:name w:val="Balloon Text"/>
    <w:basedOn w:val="1"/>
    <w:qFormat/>
    <w:uiPriority w:val="0"/>
    <w:rPr>
      <w:rFonts w:ascii="宋体" w:hAnsi="宋体" w:eastAsia="宋体"/>
      <w:szCs w:val="20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eastAsia="宋体"/>
      <w:b/>
      <w:sz w:val="21"/>
      <w:szCs w:val="20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/>
      <w:sz w:val="32"/>
      <w:szCs w:val="20"/>
    </w:rPr>
  </w:style>
  <w:style w:type="paragraph" w:styleId="10">
    <w:name w:val="Body Text First Indent"/>
    <w:basedOn w:val="1"/>
    <w:next w:val="1"/>
    <w:semiHidden/>
    <w:qFormat/>
    <w:uiPriority w:val="0"/>
    <w:pPr>
      <w:widowControl w:val="0"/>
      <w:spacing w:line="360" w:lineRule="auto"/>
      <w:ind w:firstLine="420"/>
    </w:pPr>
    <w:rPr>
      <w:rFonts w:ascii="宋体" w:hAnsi="宋体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page number"/>
    <w:semiHidden/>
    <w:qFormat/>
    <w:uiPriority w:val="0"/>
    <w:rPr>
      <w:lang w:val="en-US" w:eastAsia="en-US" w:bidi="ar-SA"/>
    </w:rPr>
  </w:style>
  <w:style w:type="character" w:customStyle="1" w:styleId="15">
    <w:name w:val="标题 2 字符1"/>
    <w:qFormat/>
    <w:uiPriority w:val="0"/>
    <w:rPr>
      <w:rFonts w:hint="eastAsia" w:ascii="黑体" w:hAnsi="黑体" w:eastAsia="Arial" w:cs="黑体"/>
      <w:b/>
      <w:kern w:val="2"/>
      <w:sz w:val="28"/>
    </w:rPr>
  </w:style>
  <w:style w:type="character" w:customStyle="1" w:styleId="16">
    <w:name w:val="标题 2 Char"/>
    <w:qFormat/>
    <w:uiPriority w:val="0"/>
    <w:rPr>
      <w:rFonts w:ascii="宋体" w:hAnsi="宋体" w:eastAsia="黑体"/>
      <w:b/>
      <w:kern w:val="2"/>
      <w:sz w:val="30"/>
      <w:szCs w:val="24"/>
      <w:lang w:val="en-US" w:eastAsia="zh-CN" w:bidi="ar-SA"/>
    </w:rPr>
  </w:style>
  <w:style w:type="paragraph" w:customStyle="1" w:styleId="17">
    <w:name w:val="正文首行缩进1"/>
    <w:basedOn w:val="5"/>
    <w:qFormat/>
    <w:uiPriority w:val="0"/>
    <w:pPr>
      <w:adjustRightInd w:val="0"/>
      <w:spacing w:line="275" w:lineRule="atLeast"/>
      <w:ind w:firstLine="420" w:firstLineChars="0"/>
      <w:jc w:val="both"/>
      <w:textAlignment w:val="baseline"/>
    </w:pPr>
    <w:rPr>
      <w:rFonts w:hAnsi="等线" w:eastAsia="楷体_GB2312"/>
      <w:sz w:val="24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2024-08-23T07:29:00Z</dcterms:created>
  <dc:creator>杨念慈</dc:creator>
  <cp:lastModifiedBy>杨念慈</cp:lastModifiedBy>
  <dcterms:modified xsi:type="dcterms:W3CDTF">2025-08-16T23:29:25Z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