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07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 w14:paraId="3A5BE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 w14:paraId="3C8AA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打印机耗材（喷墨盒类）项目采购需求调查公告</w:t>
      </w:r>
    </w:p>
    <w:p w14:paraId="26798624">
      <w:pPr>
        <w:spacing w:line="580" w:lineRule="exact"/>
        <w:ind w:firstLine="600" w:firstLineChars="200"/>
        <w:rPr>
          <w:rFonts w:eastAsia="方正仿宋_GBK"/>
          <w:color w:val="000000"/>
          <w:sz w:val="30"/>
          <w:szCs w:val="30"/>
        </w:rPr>
      </w:pPr>
    </w:p>
    <w:p w14:paraId="708338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各潜在供应商：</w:t>
      </w:r>
    </w:p>
    <w:p w14:paraId="73DF89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我院近期拟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采购2025年度打印机耗材（喷墨盒类）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，根据医院采购管理相关规定，现开展市场调研工作，诚邀具有合格资质且有良好信誉和售后服务能力的供应商参与。具体事项通知如下：</w:t>
      </w:r>
    </w:p>
    <w:p w14:paraId="6B7D49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项目概况</w:t>
      </w:r>
      <w:bookmarkStart w:id="0" w:name="_GoBack"/>
      <w:bookmarkEnd w:id="0"/>
    </w:p>
    <w:p w14:paraId="5C2C2D7E">
      <w:pPr>
        <w:spacing w:line="580" w:lineRule="exact"/>
        <w:ind w:firstLine="560" w:firstLineChars="200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项目预算：12万元。</w:t>
      </w:r>
    </w:p>
    <w:p w14:paraId="035888A3">
      <w:pPr>
        <w:spacing w:line="580" w:lineRule="exact"/>
        <w:ind w:firstLine="560" w:firstLineChars="200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项目需求：详见附件1。</w:t>
      </w:r>
    </w:p>
    <w:p w14:paraId="02FEFE7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需求调查内容</w:t>
      </w:r>
    </w:p>
    <w:p w14:paraId="71B77CAC">
      <w:pPr>
        <w:spacing w:line="580" w:lineRule="exact"/>
        <w:ind w:firstLine="560" w:firstLineChars="200"/>
        <w:rPr>
          <w:rFonts w:ascii="Times New Roman" w:hAnsi="Times New Roman" w:eastAsia="方正黑体_GBK" w:cs="方正黑体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</w:rPr>
        <w:t>包含但不限于潜在供应商具有的相关资质、服务能力、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商品市场价格等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。</w:t>
      </w:r>
    </w:p>
    <w:p w14:paraId="048B09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需求调查方式</w:t>
      </w:r>
    </w:p>
    <w:p w14:paraId="234FB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问卷调查。</w:t>
      </w:r>
    </w:p>
    <w:p w14:paraId="2A937E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需求调查对象</w:t>
      </w:r>
    </w:p>
    <w:p w14:paraId="2614DF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具备相应服务能力和资质的供应商。</w:t>
      </w:r>
    </w:p>
    <w:p w14:paraId="1F0999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报送要求</w:t>
      </w:r>
    </w:p>
    <w:p w14:paraId="266236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请各供应商于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截止日期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前，按附件2准备相关资料，资料需清晰扫描成一份PDF格式文件，在本平台（https://www.gec123.com/）本条问卷调查公告下方的回复区域上传。</w:t>
      </w:r>
    </w:p>
    <w:p w14:paraId="1E345B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其他说明</w:t>
      </w:r>
    </w:p>
    <w:p w14:paraId="487D9DD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本次采购意向公开和市场调研工作不是正式采购活动，仅为采购工作的初步安排和供采购工作具体实施时参考，具体采购项目情况以最终发布的采购公告和采购文件为准。</w:t>
      </w:r>
    </w:p>
    <w:p w14:paraId="584C93E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联系人：张老师    联系电话：66236035。</w:t>
      </w:r>
    </w:p>
    <w:p w14:paraId="0BFC4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14E2E9E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0" w:firstLineChars="200"/>
        <w:textAlignment w:val="auto"/>
        <w:rPr>
          <w:rFonts w:hint="eastAsia"/>
          <w:lang w:val="en-US" w:eastAsia="zh-CN"/>
        </w:rPr>
      </w:pPr>
    </w:p>
    <w:p w14:paraId="6CE00E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重庆医科大学附属巴南医院</w:t>
      </w:r>
    </w:p>
    <w:p w14:paraId="122306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28"/>
          <w:sz w:val="28"/>
          <w:szCs w:val="28"/>
          <w:lang w:val="en-US" w:eastAsia="zh-CN"/>
        </w:rPr>
        <w:t>重庆市巴南区人民医院</w:t>
      </w:r>
    </w:p>
    <w:p w14:paraId="23DDB7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</w:p>
    <w:p w14:paraId="094DCC97">
      <w:pPr>
        <w:spacing w:line="580" w:lineRule="exact"/>
        <w:jc w:val="both"/>
        <w:rPr>
          <w:rFonts w:eastAsia="方正仿宋_GBK"/>
          <w:color w:val="000000"/>
          <w:sz w:val="30"/>
          <w:szCs w:val="30"/>
        </w:rPr>
      </w:pPr>
    </w:p>
    <w:p w14:paraId="2C202996">
      <w:pPr>
        <w:pStyle w:val="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1F10CCF">
      <w:pPr>
        <w:pStyle w:val="2"/>
        <w:spacing w:line="5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135FF3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/>
        </w:rPr>
        <w:t>打印机耗材（喷墨盒类）项目采购需求</w:t>
      </w:r>
    </w:p>
    <w:p w14:paraId="4098D033">
      <w:pPr>
        <w:pStyle w:val="2"/>
        <w:rPr>
          <w:rFonts w:hint="eastAsia"/>
          <w:lang w:val="en-US" w:eastAsia="zh-CN"/>
        </w:rPr>
      </w:pPr>
    </w:p>
    <w:p w14:paraId="77D5258A">
      <w:pPr>
        <w:widowControl/>
        <w:numPr>
          <w:ilvl w:val="0"/>
          <w:numId w:val="3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技术需求</w:t>
      </w:r>
    </w:p>
    <w:tbl>
      <w:tblPr>
        <w:tblStyle w:val="12"/>
        <w:tblW w:w="903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193"/>
        <w:gridCol w:w="1410"/>
        <w:gridCol w:w="1455"/>
        <w:gridCol w:w="1125"/>
        <w:gridCol w:w="1140"/>
      </w:tblGrid>
      <w:tr w14:paraId="69D00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D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打印机型号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耗材类型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1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A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</w:t>
            </w:r>
          </w:p>
          <w:p w14:paraId="483A0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 w14:paraId="4FA38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A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9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MP288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8A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0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5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B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42012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D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8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B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7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5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A8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60C68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2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E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iP1188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6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F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7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7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1EAEC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5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F3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49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31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F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D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30A78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6D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1112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6D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D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C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D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6FE14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2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E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9A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7B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C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4FC08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3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C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WF-C5290a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7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D4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9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05590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A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9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8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6F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0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C1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6E164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4D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8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iP2880S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TS208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9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B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5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F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213AD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E1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38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D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7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4B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34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7A776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1F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Deskjet 2330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1B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1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B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9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624E4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D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3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C3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4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D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5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5B7DC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10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E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TS708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B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CC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40678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45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37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9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B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4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2855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5C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9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Deskjet 1000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3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E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BB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6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5A12B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04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8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23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3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F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4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6EEFA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1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D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E3480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F1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0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E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F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1194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3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1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01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F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5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0579B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4D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B5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OfficeJet Pro 8210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D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5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B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78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09D69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4D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5E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6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EF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E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014D5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D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7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D0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A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7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3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31DA8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0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F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CA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79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E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3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78ECB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AB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5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L1118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9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2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47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6B93A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B5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A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1D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8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F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22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1807A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01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A5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G1810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G2810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7C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98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3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96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4A58F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9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0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2E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C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4C892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2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35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L310/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L310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64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FB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7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0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29F4F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E8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B8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C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2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AF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C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18D20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6E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A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L4269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FB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CB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E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1503C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B7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7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3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11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2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B4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5525C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1B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1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0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G1820</w:t>
            </w:r>
            <w:r>
              <w:rPr>
                <w:rStyle w:val="20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G1831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7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6B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3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2F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25B30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4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6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1A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4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F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6FE49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6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B8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Smart Tank508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66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06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8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B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17DD9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5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2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5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9E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DB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46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5F887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5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9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E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6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07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7E5C9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B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6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38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C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E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</w:tr>
      <w:tr w14:paraId="1B3BE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7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5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6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DD5450C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D5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0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1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袋</w:t>
            </w:r>
          </w:p>
        </w:tc>
      </w:tr>
      <w:tr w14:paraId="2C0F7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6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2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16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21"/>
                <w:lang w:val="en-US" w:eastAsia="zh-CN" w:bidi="ar"/>
              </w:rPr>
              <w:t>惠普</w:t>
            </w:r>
            <w:r>
              <w:rPr>
                <w:rStyle w:val="22"/>
                <w:rFonts w:eastAsia="宋体"/>
                <w:lang w:val="en-US" w:eastAsia="zh-CN" w:bidi="ar"/>
              </w:rPr>
              <w:t xml:space="preserve"> Designjet  T520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F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0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11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11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4FD16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1C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B9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Style w:val="16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7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4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A0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</w:tr>
      <w:tr w14:paraId="59E87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E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注：所有耗材均为原装耗材。</w:t>
            </w:r>
          </w:p>
        </w:tc>
      </w:tr>
    </w:tbl>
    <w:p w14:paraId="5F39F92F">
      <w:pPr>
        <w:widowControl/>
        <w:numPr>
          <w:ilvl w:val="0"/>
          <w:numId w:val="3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商务需求</w:t>
      </w:r>
    </w:p>
    <w:p w14:paraId="2D57F43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  <w:t>送货周期：签订合同之日起按要求分批送货，货物送达医院时间不得高于24小时，供货期为签订合同之日起一年。</w:t>
      </w:r>
    </w:p>
    <w:p w14:paraId="013922F1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  <w:t>送货地点：指定地点。</w:t>
      </w:r>
    </w:p>
    <w:p w14:paraId="73088735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  <w:t>结算方式：按月据实结算。</w:t>
      </w:r>
    </w:p>
    <w:p w14:paraId="11C2CC0B">
      <w:pPr>
        <w:widowControl/>
        <w:adjustRightInd w:val="0"/>
        <w:snapToGrid w:val="0"/>
        <w:spacing w:line="360" w:lineRule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</w:p>
    <w:p w14:paraId="6EF5DC76">
      <w:pPr>
        <w:widowControl/>
        <w:adjustRightInd w:val="0"/>
        <w:snapToGrid w:val="0"/>
        <w:spacing w:line="360" w:lineRule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DFDA1D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 w14:paraId="2E726DC1"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项目采购需求调查资料</w:t>
      </w:r>
    </w:p>
    <w:p w14:paraId="7DFEA0CB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1、请各供应商仔细阅读并根据自身实际情况填写。</w:t>
      </w:r>
    </w:p>
    <w:p w14:paraId="672D1ECA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2、本文件共3部分：采购需求调查表、报价明细表、供应商营业执照。所有内容均需填写。</w:t>
      </w:r>
    </w:p>
    <w:p w14:paraId="70764310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3、反馈资料为本文件所有内容</w:t>
      </w: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  <w:br w:type="page"/>
      </w:r>
    </w:p>
    <w:tbl>
      <w:tblPr>
        <w:tblStyle w:val="12"/>
        <w:tblpPr w:leftFromText="180" w:rightFromText="180" w:vertAnchor="text" w:horzAnchor="page" w:tblpX="1988" w:tblpY="237"/>
        <w:tblOverlap w:val="never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2192"/>
        <w:gridCol w:w="1524"/>
        <w:gridCol w:w="2095"/>
      </w:tblGrid>
      <w:tr w14:paraId="18DE0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97964F">
            <w:pPr>
              <w:keepNext w:val="0"/>
              <w:keepLines w:val="0"/>
              <w:pageBreakBefore w:val="0"/>
              <w:widowControl w:val="0"/>
              <w:tabs>
                <w:tab w:val="left" w:pos="53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  <w:t>一、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采购需求调查表</w:t>
            </w:r>
          </w:p>
        </w:tc>
      </w:tr>
      <w:tr w14:paraId="2C25E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65A2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C22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打印机耗材（喷墨盒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类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</w:tr>
      <w:tr w14:paraId="0F1FE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92B6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AAF74">
            <w:pPr>
              <w:widowControl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</w:rPr>
              <w:t>（盖章）</w:t>
            </w:r>
          </w:p>
        </w:tc>
      </w:tr>
      <w:tr w14:paraId="17F0F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9807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拟报产品品牌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FD6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FF0000"/>
                <w:kern w:val="0"/>
                <w:sz w:val="24"/>
                <w:lang w:bidi="ar"/>
              </w:rPr>
            </w:pPr>
          </w:p>
        </w:tc>
      </w:tr>
      <w:tr w14:paraId="0630A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9D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产品拟投价格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F55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lang w:eastAsia="zh-CN"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 w:bidi="ar"/>
              </w:rPr>
              <w:t>大写：人民币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）</w:t>
            </w:r>
          </w:p>
        </w:tc>
      </w:tr>
      <w:tr w14:paraId="67A5D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F19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9DD1A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E6A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供应商联系电话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67C3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69AA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02D4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974E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18AFC"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邮箱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7F11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933A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37E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供应商规模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24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402F61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5B4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供应商所属国民经济行业分类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EB74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DF04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BEC8D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能否完成附件1产品的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lang w:val="en-US" w:eastAsia="zh-CN" w:bidi="ar"/>
              </w:rPr>
              <w:t>需求参数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5CF7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4DEBF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6CDCD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39EA">
            <w:pPr>
              <w:widowControl/>
              <w:adjustRightInd w:val="0"/>
              <w:snapToGrid w:val="0"/>
              <w:ind w:firstLine="720" w:firstLineChars="300"/>
              <w:jc w:val="left"/>
              <w:textAlignment w:val="center"/>
              <w:rPr>
                <w:rFonts w:ascii="方正仿宋_GBK" w:hAnsi="方正仿宋_GBK" w:eastAsia="方正仿宋_GBK" w:cs="方正仿宋_GBK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14:paraId="7D803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F5C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A6F7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821D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5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A30B5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6D257B31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bidi="ar"/>
              </w:rPr>
              <w:t>供应商名称（加盖公章）：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674C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C7AB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A69A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bidi="ar"/>
              </w:rPr>
              <w:t>年  月  日</w:t>
            </w:r>
          </w:p>
        </w:tc>
      </w:tr>
    </w:tbl>
    <w:p w14:paraId="0AB73121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</w:p>
    <w:p w14:paraId="4A6C7891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</w:p>
    <w:p w14:paraId="26D3B294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65DB43E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二、报价明细表</w:t>
      </w:r>
    </w:p>
    <w:p w14:paraId="1385BEE2">
      <w:pPr>
        <w:pStyle w:val="2"/>
        <w:spacing w:line="5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报价单位盖章：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报价人：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联系电话：</w:t>
      </w:r>
    </w:p>
    <w:tbl>
      <w:tblPr>
        <w:tblStyle w:val="12"/>
        <w:tblW w:w="15213" w:type="dxa"/>
        <w:tblInd w:w="-6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492"/>
        <w:gridCol w:w="1199"/>
        <w:gridCol w:w="1256"/>
        <w:gridCol w:w="1044"/>
        <w:gridCol w:w="1006"/>
        <w:gridCol w:w="1662"/>
        <w:gridCol w:w="1527"/>
        <w:gridCol w:w="1440"/>
        <w:gridCol w:w="1443"/>
        <w:gridCol w:w="1450"/>
      </w:tblGrid>
      <w:tr w14:paraId="2C350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B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B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打印机型号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7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耗材类型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E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</w:t>
            </w:r>
          </w:p>
          <w:p w14:paraId="6D1FA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D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F2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报价品牌型号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67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3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打印页数/页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A5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单价/元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06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小计/元</w:t>
            </w:r>
          </w:p>
        </w:tc>
      </w:tr>
      <w:tr w14:paraId="7E184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BC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1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MP288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A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AA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AD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6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92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佳能 PG-815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C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如：标准容量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9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220页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A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B2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EBDD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41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7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C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E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1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9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A9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C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6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7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C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7DA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6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D1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iP1188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1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47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D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7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A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E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93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3456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4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7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D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7C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36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2F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A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0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D4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DE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0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0664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9D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A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1112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BE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C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A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2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B2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1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D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C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A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8C7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0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37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87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46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F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62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2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04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06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E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E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1AF4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FA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6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WF-C5290a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1C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20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D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76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2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6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41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72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7F88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BB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1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2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E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8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40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3D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52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B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3C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FA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8F2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F8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6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iP2880S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TS208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8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6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7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71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82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3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E1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A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5F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F1D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97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2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9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2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F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6C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3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9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C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5A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4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1DE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2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48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Deskjet 2330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8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5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90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5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F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3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8C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4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C0D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AD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C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F7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BF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6B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EC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E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A8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F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F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5CB1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4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7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TS708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EE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9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0B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38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60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7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7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ED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CEC5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AD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3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D4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A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E9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4B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1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28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9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81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3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0F1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6E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D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 Deskjet 1000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71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E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C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30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28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B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99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9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0E1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0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E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1D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56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0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A8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2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2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1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DA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46E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E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22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E3480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C4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5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F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1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1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8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AE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9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83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702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7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28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67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B4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9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2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3D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E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5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DE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AFF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43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D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OfficeJet Pro 8210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53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6D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2D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E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D1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D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45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030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3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2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71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83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E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6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B3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E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3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7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71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D90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B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00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5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99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0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6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70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38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5F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8B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B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C35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A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83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1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F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6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D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A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E2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7F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4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8035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7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7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L1118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8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4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C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1D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如：70ml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92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0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7C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8F2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4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8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C2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A4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2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D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1C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0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9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59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5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F81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1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1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G1810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G2810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5E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CD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1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E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2C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FE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AC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A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CB3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C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F0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CC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82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2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E6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6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C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FC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F1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098D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C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L310/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L310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1D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9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2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B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01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53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5F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26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1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F0B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95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2E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C7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4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E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1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05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7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C0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D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91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DD8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A0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D6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L4269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68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1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AA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A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68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5C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AF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B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D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944E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9C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A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D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7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2E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B5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6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4A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C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5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D94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14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1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0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G1820</w:t>
            </w:r>
            <w:r>
              <w:rPr>
                <w:rStyle w:val="20"/>
                <w:lang w:val="en-US" w:eastAsia="zh-CN" w:bidi="ar"/>
              </w:rPr>
              <w:t>、佳能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G1831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93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D9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C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4C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E4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A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D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8011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2F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6F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3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FE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8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0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5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9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58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1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F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F94C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CF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9C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Smart Tank508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A5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C8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9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3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D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F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F7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5E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5C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54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43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E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3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0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AF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F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39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3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78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2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C661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5C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FC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E3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1F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D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BF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C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22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A1B1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03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46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6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D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4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6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49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DD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99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E8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4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A29E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11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5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DD5450C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C2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油墨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DB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F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袋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D8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25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B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3D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C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280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6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9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16"/>
                <w:rFonts w:hint="default" w:ascii="Times New Roman" w:hAnsi="Times New Roman" w:eastAsia="方正仿宋_GBK" w:cs="Times New Roman"/>
                <w:lang w:val="en-US" w:eastAsia="zh-CN" w:bidi="ar"/>
              </w:rPr>
            </w:pPr>
            <w:r>
              <w:rPr>
                <w:rStyle w:val="21"/>
                <w:lang w:val="en-US" w:eastAsia="zh-CN" w:bidi="ar"/>
              </w:rPr>
              <w:t>惠普</w:t>
            </w:r>
            <w:r>
              <w:rPr>
                <w:rStyle w:val="22"/>
                <w:rFonts w:eastAsia="宋体"/>
                <w:lang w:val="en-US" w:eastAsia="zh-CN" w:bidi="ar"/>
              </w:rPr>
              <w:t xml:space="preserve"> Designjet  T520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1D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7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2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E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E2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A0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C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38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0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2C6E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8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C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16"/>
                <w:rFonts w:hint="default" w:ascii="Times New Roman" w:hAnsi="Times New Roman" w:eastAsia="方正仿宋_GBK" w:cs="Times New Roman"/>
                <w:lang w:val="en-US" w:eastAsia="zh-CN" w:bidi="ar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1E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94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A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3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65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42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7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59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0A68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6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3F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合计金额（不超过12万元）：</w:t>
            </w:r>
          </w:p>
        </w:tc>
        <w:tc>
          <w:tcPr>
            <w:tcW w:w="75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8233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4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元（大写：人民币）</w:t>
            </w:r>
          </w:p>
        </w:tc>
      </w:tr>
    </w:tbl>
    <w:p w14:paraId="5C6805F3">
      <w:pPr>
        <w:numPr>
          <w:ilvl w:val="0"/>
          <w:numId w:val="0"/>
        </w:numPr>
        <w:tabs>
          <w:tab w:val="left" w:pos="5311"/>
        </w:tabs>
        <w:bidi w:val="0"/>
        <w:ind w:left="420" w:leftChars="0" w:firstLine="5320" w:firstLineChars="1900"/>
        <w:jc w:val="both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bidi="ar"/>
        </w:rPr>
        <w:t>供应商名称（加盖公章）：</w:t>
      </w:r>
    </w:p>
    <w:p w14:paraId="7D362FE8">
      <w:pPr>
        <w:tabs>
          <w:tab w:val="left" w:pos="5311"/>
        </w:tabs>
        <w:bidi w:val="0"/>
        <w:jc w:val="center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 w:bidi="ar"/>
        </w:rPr>
        <w:t>报价时间：</w:t>
      </w:r>
    </w:p>
    <w:p w14:paraId="37D0CC11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三、供应商营业执照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（加盖公章）</w:t>
      </w:r>
    </w:p>
    <w:p w14:paraId="576912C9">
      <w:pPr>
        <w:pStyle w:val="4"/>
        <w:rPr>
          <w:rFonts w:hint="eastAsia"/>
          <w:lang w:val="en-US" w:eastAsia="zh-CN"/>
        </w:rPr>
      </w:pPr>
    </w:p>
    <w:p w14:paraId="09E62C07">
      <w:pPr>
        <w:rPr>
          <w:rFonts w:hint="eastAsia"/>
          <w:lang w:val="en-US" w:eastAsia="zh-CN"/>
        </w:rPr>
      </w:pPr>
    </w:p>
    <w:p w14:paraId="59483900">
      <w:pPr>
        <w:pStyle w:val="4"/>
        <w:rPr>
          <w:rFonts w:hint="eastAsia"/>
          <w:lang w:val="en-US" w:eastAsia="zh-CN"/>
        </w:rPr>
      </w:pPr>
    </w:p>
    <w:p w14:paraId="50AA1892">
      <w:pPr>
        <w:rPr>
          <w:rFonts w:hint="eastAsia"/>
          <w:lang w:val="en-US" w:eastAsia="zh-CN"/>
        </w:rPr>
      </w:pPr>
    </w:p>
    <w:p w14:paraId="076EAA11">
      <w:pPr>
        <w:pStyle w:val="4"/>
        <w:rPr>
          <w:rFonts w:hint="eastAsia"/>
          <w:lang w:val="en-US" w:eastAsia="zh-CN"/>
        </w:rPr>
      </w:pPr>
    </w:p>
    <w:p w14:paraId="5E303AAD">
      <w:pPr>
        <w:rPr>
          <w:rFonts w:hint="eastAsia"/>
          <w:lang w:val="en-US" w:eastAsia="zh-CN"/>
        </w:rPr>
      </w:pPr>
    </w:p>
    <w:p w14:paraId="378E5C31">
      <w:pPr>
        <w:pStyle w:val="4"/>
        <w:rPr>
          <w:rFonts w:hint="eastAsia"/>
          <w:lang w:val="en-US" w:eastAsia="zh-CN"/>
        </w:rPr>
      </w:pPr>
    </w:p>
    <w:p w14:paraId="601861C7">
      <w:pPr>
        <w:rPr>
          <w:rFonts w:hint="eastAsia"/>
          <w:lang w:val="en-US" w:eastAsia="zh-CN"/>
        </w:rPr>
      </w:pPr>
    </w:p>
    <w:p w14:paraId="61A8F5C6">
      <w:pPr>
        <w:pStyle w:val="4"/>
        <w:rPr>
          <w:rFonts w:hint="eastAsia"/>
          <w:lang w:val="en-US" w:eastAsia="zh-CN"/>
        </w:rPr>
      </w:pPr>
    </w:p>
    <w:p w14:paraId="6FAC1983">
      <w:pPr>
        <w:rPr>
          <w:rFonts w:hint="eastAsia"/>
          <w:lang w:val="en-US" w:eastAsia="zh-CN"/>
        </w:rPr>
      </w:pPr>
    </w:p>
    <w:p w14:paraId="0B0EF375">
      <w:pPr>
        <w:pStyle w:val="4"/>
        <w:rPr>
          <w:rFonts w:hint="eastAsia"/>
          <w:lang w:val="en-US" w:eastAsia="zh-CN"/>
        </w:rPr>
      </w:pPr>
    </w:p>
    <w:p w14:paraId="790A2158">
      <w:pPr>
        <w:rPr>
          <w:rFonts w:hint="eastAsia"/>
          <w:lang w:val="en-US" w:eastAsia="zh-CN"/>
        </w:rPr>
      </w:pPr>
    </w:p>
    <w:p w14:paraId="16538101">
      <w:pPr>
        <w:pStyle w:val="4"/>
        <w:rPr>
          <w:rFonts w:hint="eastAsia"/>
          <w:lang w:val="en-US" w:eastAsia="zh-CN"/>
        </w:rPr>
      </w:pPr>
    </w:p>
    <w:p w14:paraId="6EADBFA8">
      <w:pPr>
        <w:rPr>
          <w:rFonts w:hint="eastAsia"/>
          <w:lang w:val="en-US" w:eastAsia="zh-CN"/>
        </w:rPr>
      </w:pPr>
    </w:p>
    <w:p w14:paraId="731944E1">
      <w:pPr>
        <w:pStyle w:val="4"/>
        <w:rPr>
          <w:rFonts w:hint="eastAsia"/>
          <w:lang w:val="en-US" w:eastAsia="zh-CN"/>
        </w:rPr>
      </w:pPr>
    </w:p>
    <w:p w14:paraId="46D76BBF">
      <w:pPr>
        <w:rPr>
          <w:rFonts w:hint="eastAsia"/>
          <w:lang w:val="en-US" w:eastAsia="zh-CN"/>
        </w:rPr>
      </w:pPr>
    </w:p>
    <w:p w14:paraId="2D8DCDEC">
      <w:pPr>
        <w:pStyle w:val="4"/>
        <w:rPr>
          <w:rFonts w:hint="eastAsia"/>
          <w:lang w:val="en-US" w:eastAsia="zh-CN"/>
        </w:rPr>
      </w:pPr>
    </w:p>
    <w:p w14:paraId="462F9758">
      <w:pPr>
        <w:rPr>
          <w:rFonts w:hint="eastAsia"/>
          <w:lang w:val="en-US" w:eastAsia="zh-CN"/>
        </w:rPr>
      </w:pPr>
    </w:p>
    <w:p w14:paraId="3AA455B5">
      <w:pPr>
        <w:pStyle w:val="4"/>
        <w:rPr>
          <w:rFonts w:hint="eastAsia"/>
          <w:lang w:val="en-US" w:eastAsia="zh-CN"/>
        </w:rPr>
      </w:pPr>
    </w:p>
    <w:p w14:paraId="74772DCF">
      <w:pPr>
        <w:rPr>
          <w:rFonts w:hint="eastAsia"/>
          <w:lang w:val="en-US" w:eastAsia="zh-CN"/>
        </w:rPr>
      </w:pPr>
    </w:p>
    <w:p w14:paraId="49DEAF62">
      <w:pPr>
        <w:pStyle w:val="4"/>
        <w:rPr>
          <w:rFonts w:hint="eastAsia"/>
          <w:lang w:val="en-US" w:eastAsia="zh-CN"/>
        </w:rPr>
      </w:pPr>
    </w:p>
    <w:p w14:paraId="4ADBCA70">
      <w:pPr>
        <w:rPr>
          <w:rFonts w:hint="eastAsia"/>
          <w:lang w:val="en-US" w:eastAsia="zh-CN"/>
        </w:rPr>
      </w:pPr>
    </w:p>
    <w:p w14:paraId="2C5B864A">
      <w:pPr>
        <w:rPr>
          <w:rFonts w:hint="eastAsia"/>
          <w:lang w:val="en-US" w:eastAsia="zh-CN"/>
        </w:rPr>
      </w:pPr>
    </w:p>
    <w:p w14:paraId="6B08A7CC">
      <w:pPr>
        <w:rPr>
          <w:rFonts w:hint="eastAsia"/>
          <w:lang w:val="en-US" w:eastAsia="zh-CN"/>
        </w:rPr>
      </w:pPr>
    </w:p>
    <w:p w14:paraId="2CD73978">
      <w:pPr>
        <w:rPr>
          <w:rFonts w:hint="eastAsia"/>
          <w:lang w:val="en-US" w:eastAsia="zh-CN"/>
        </w:rPr>
      </w:pPr>
    </w:p>
    <w:p w14:paraId="26A1E4E1">
      <w:pPr>
        <w:rPr>
          <w:rFonts w:hint="eastAsia"/>
          <w:lang w:val="en-US" w:eastAsia="zh-CN"/>
        </w:rPr>
      </w:pPr>
    </w:p>
    <w:p w14:paraId="2E0CC4FD">
      <w:pPr>
        <w:rPr>
          <w:rFonts w:hint="eastAsia"/>
          <w:lang w:val="en-US" w:eastAsia="zh-CN"/>
        </w:rPr>
      </w:pPr>
    </w:p>
    <w:p w14:paraId="2ED892EF">
      <w:pPr>
        <w:pStyle w:val="4"/>
        <w:rPr>
          <w:rFonts w:hint="eastAsia"/>
          <w:lang w:val="en-US" w:eastAsia="zh-CN"/>
        </w:rPr>
      </w:pPr>
    </w:p>
    <w:p w14:paraId="73BD59DF">
      <w:pPr>
        <w:rPr>
          <w:rFonts w:hint="eastAsia"/>
          <w:lang w:val="en-US" w:eastAsia="zh-CN"/>
        </w:rPr>
      </w:pPr>
    </w:p>
    <w:p w14:paraId="0FC5C459">
      <w:pPr>
        <w:pStyle w:val="4"/>
        <w:rPr>
          <w:rFonts w:hint="eastAsia"/>
          <w:lang w:val="en-US" w:eastAsia="zh-CN"/>
        </w:rPr>
      </w:pPr>
    </w:p>
    <w:p w14:paraId="50BDDD7C">
      <w:pPr>
        <w:rPr>
          <w:rFonts w:hint="eastAsia"/>
          <w:lang w:val="en-US" w:eastAsia="zh-CN"/>
        </w:rPr>
      </w:pPr>
    </w:p>
    <w:p w14:paraId="42B76A8A">
      <w:pPr>
        <w:pStyle w:val="4"/>
        <w:rPr>
          <w:rFonts w:hint="eastAsia"/>
          <w:lang w:val="en-US" w:eastAsia="zh-CN"/>
        </w:rPr>
      </w:pPr>
    </w:p>
    <w:p w14:paraId="4AE7C38C">
      <w:pPr>
        <w:rPr>
          <w:rFonts w:hint="eastAsia"/>
          <w:lang w:val="en-US" w:eastAsia="zh-CN"/>
        </w:rPr>
      </w:pPr>
    </w:p>
    <w:p w14:paraId="51BFE3B2">
      <w:pPr>
        <w:pStyle w:val="4"/>
        <w:rPr>
          <w:rFonts w:hint="eastAsia"/>
          <w:lang w:val="en-US" w:eastAsia="zh-CN"/>
        </w:rPr>
      </w:pPr>
    </w:p>
    <w:p w14:paraId="03DD9A1A">
      <w:pPr>
        <w:rPr>
          <w:rFonts w:hint="eastAsia"/>
          <w:lang w:val="en-US" w:eastAsia="zh-CN"/>
        </w:rPr>
      </w:pPr>
    </w:p>
    <w:p w14:paraId="2E23A211"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37DD9"/>
    <w:multiLevelType w:val="singleLevel"/>
    <w:tmpl w:val="ECB37DD9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/>
      </w:rPr>
    </w:lvl>
  </w:abstractNum>
  <w:abstractNum w:abstractNumId="1">
    <w:nsid w:val="12319659"/>
    <w:multiLevelType w:val="singleLevel"/>
    <w:tmpl w:val="1231965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1CFB74E9"/>
    <w:multiLevelType w:val="singleLevel"/>
    <w:tmpl w:val="1CFB74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C2CF93D"/>
    <w:multiLevelType w:val="singleLevel"/>
    <w:tmpl w:val="6C2CF93D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 w:ascii="Times New Roman" w:hAnsi="Times New Roman" w:cs="Times New Roman"/>
        <w:sz w:val="28"/>
        <w:szCs w:val="28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577718"/>
    <w:rsid w:val="009A7605"/>
    <w:rsid w:val="00B13186"/>
    <w:rsid w:val="00C36B5B"/>
    <w:rsid w:val="00FF56BA"/>
    <w:rsid w:val="01505F15"/>
    <w:rsid w:val="01685AF7"/>
    <w:rsid w:val="0192652E"/>
    <w:rsid w:val="01E46D89"/>
    <w:rsid w:val="02587777"/>
    <w:rsid w:val="02704AC1"/>
    <w:rsid w:val="028D5673"/>
    <w:rsid w:val="02B6527D"/>
    <w:rsid w:val="02E66B31"/>
    <w:rsid w:val="0334789D"/>
    <w:rsid w:val="03A762C0"/>
    <w:rsid w:val="049D76C3"/>
    <w:rsid w:val="04DF3C4E"/>
    <w:rsid w:val="052B2F21"/>
    <w:rsid w:val="054A15F9"/>
    <w:rsid w:val="059C797B"/>
    <w:rsid w:val="05AA2098"/>
    <w:rsid w:val="05AC4062"/>
    <w:rsid w:val="061E4834"/>
    <w:rsid w:val="066606B5"/>
    <w:rsid w:val="06A116ED"/>
    <w:rsid w:val="07397B77"/>
    <w:rsid w:val="07640484"/>
    <w:rsid w:val="077B0190"/>
    <w:rsid w:val="08234384"/>
    <w:rsid w:val="08307EB8"/>
    <w:rsid w:val="08B60D54"/>
    <w:rsid w:val="08D613F6"/>
    <w:rsid w:val="091B505B"/>
    <w:rsid w:val="0922463B"/>
    <w:rsid w:val="092E4D8E"/>
    <w:rsid w:val="09A82D92"/>
    <w:rsid w:val="09FE29B2"/>
    <w:rsid w:val="0A1641A0"/>
    <w:rsid w:val="0A1E4E03"/>
    <w:rsid w:val="0B5331D2"/>
    <w:rsid w:val="0B642CE9"/>
    <w:rsid w:val="0B725406"/>
    <w:rsid w:val="0B7A69B0"/>
    <w:rsid w:val="0BAD4690"/>
    <w:rsid w:val="0BD55995"/>
    <w:rsid w:val="0BF24799"/>
    <w:rsid w:val="0C4F5DC4"/>
    <w:rsid w:val="0C594818"/>
    <w:rsid w:val="0D0E115E"/>
    <w:rsid w:val="0D211A66"/>
    <w:rsid w:val="0D5D20E6"/>
    <w:rsid w:val="0DA27AF9"/>
    <w:rsid w:val="0DAE2941"/>
    <w:rsid w:val="0DD51C7C"/>
    <w:rsid w:val="0E230C39"/>
    <w:rsid w:val="0E686F94"/>
    <w:rsid w:val="0E6F0323"/>
    <w:rsid w:val="0E71409B"/>
    <w:rsid w:val="0F474DFC"/>
    <w:rsid w:val="0F694D72"/>
    <w:rsid w:val="0F953DB9"/>
    <w:rsid w:val="10081455"/>
    <w:rsid w:val="10401F77"/>
    <w:rsid w:val="10C04E65"/>
    <w:rsid w:val="10C1473A"/>
    <w:rsid w:val="10D601E5"/>
    <w:rsid w:val="113868AB"/>
    <w:rsid w:val="116021A5"/>
    <w:rsid w:val="118045F5"/>
    <w:rsid w:val="11D5049D"/>
    <w:rsid w:val="120E39AF"/>
    <w:rsid w:val="12CD4BAE"/>
    <w:rsid w:val="13135720"/>
    <w:rsid w:val="139D4FEA"/>
    <w:rsid w:val="14326F41"/>
    <w:rsid w:val="14EF1875"/>
    <w:rsid w:val="15325C06"/>
    <w:rsid w:val="154C316C"/>
    <w:rsid w:val="156F5AAF"/>
    <w:rsid w:val="15A85EC8"/>
    <w:rsid w:val="16B70AB9"/>
    <w:rsid w:val="17005FBC"/>
    <w:rsid w:val="170A508C"/>
    <w:rsid w:val="170C206A"/>
    <w:rsid w:val="177B5642"/>
    <w:rsid w:val="17921499"/>
    <w:rsid w:val="17B02605"/>
    <w:rsid w:val="18413BC7"/>
    <w:rsid w:val="18697B91"/>
    <w:rsid w:val="18CD2CE4"/>
    <w:rsid w:val="19031D93"/>
    <w:rsid w:val="196B16E7"/>
    <w:rsid w:val="198509FA"/>
    <w:rsid w:val="198A6011"/>
    <w:rsid w:val="1A3146DE"/>
    <w:rsid w:val="1A642D06"/>
    <w:rsid w:val="1AA9696A"/>
    <w:rsid w:val="1B360D68"/>
    <w:rsid w:val="1BB455C7"/>
    <w:rsid w:val="1C2E0579"/>
    <w:rsid w:val="1C5823F6"/>
    <w:rsid w:val="1C6D6F36"/>
    <w:rsid w:val="1CC01D49"/>
    <w:rsid w:val="1CC63804"/>
    <w:rsid w:val="1CD04682"/>
    <w:rsid w:val="1CE27F12"/>
    <w:rsid w:val="1D503F4B"/>
    <w:rsid w:val="1D7768AC"/>
    <w:rsid w:val="1D8B67FB"/>
    <w:rsid w:val="1DB95116"/>
    <w:rsid w:val="1DFD6643"/>
    <w:rsid w:val="1E0740D4"/>
    <w:rsid w:val="1E0F11DA"/>
    <w:rsid w:val="1E3824DF"/>
    <w:rsid w:val="1E6A01BF"/>
    <w:rsid w:val="1EAC07D7"/>
    <w:rsid w:val="1EAF02C7"/>
    <w:rsid w:val="1EB853CE"/>
    <w:rsid w:val="1F240CB5"/>
    <w:rsid w:val="1F417171"/>
    <w:rsid w:val="1F645556"/>
    <w:rsid w:val="1FB578D4"/>
    <w:rsid w:val="1FCF6E73"/>
    <w:rsid w:val="1FFE76C5"/>
    <w:rsid w:val="20016901"/>
    <w:rsid w:val="20A21E92"/>
    <w:rsid w:val="20E71F9A"/>
    <w:rsid w:val="21613AFB"/>
    <w:rsid w:val="21AD0AEE"/>
    <w:rsid w:val="226118D9"/>
    <w:rsid w:val="226A4C31"/>
    <w:rsid w:val="22E04EF3"/>
    <w:rsid w:val="232F19D7"/>
    <w:rsid w:val="233A0AA7"/>
    <w:rsid w:val="23C91E2B"/>
    <w:rsid w:val="23DC390D"/>
    <w:rsid w:val="2409047A"/>
    <w:rsid w:val="245636BF"/>
    <w:rsid w:val="246F29D3"/>
    <w:rsid w:val="24A43806"/>
    <w:rsid w:val="24B65F0C"/>
    <w:rsid w:val="24C90335"/>
    <w:rsid w:val="24F42ED8"/>
    <w:rsid w:val="25076767"/>
    <w:rsid w:val="250C1FD0"/>
    <w:rsid w:val="25592D3B"/>
    <w:rsid w:val="25FC0296"/>
    <w:rsid w:val="26395046"/>
    <w:rsid w:val="268362C1"/>
    <w:rsid w:val="26AC3A6A"/>
    <w:rsid w:val="2734580E"/>
    <w:rsid w:val="27D03788"/>
    <w:rsid w:val="28B9421C"/>
    <w:rsid w:val="28CA467C"/>
    <w:rsid w:val="290F02E0"/>
    <w:rsid w:val="29553353"/>
    <w:rsid w:val="29791BFE"/>
    <w:rsid w:val="29F80D74"/>
    <w:rsid w:val="2A3A138D"/>
    <w:rsid w:val="2A756066"/>
    <w:rsid w:val="2A781EB5"/>
    <w:rsid w:val="2AA36F32"/>
    <w:rsid w:val="2AB845D9"/>
    <w:rsid w:val="2B397896"/>
    <w:rsid w:val="2B7B1C5D"/>
    <w:rsid w:val="2B8A00F2"/>
    <w:rsid w:val="2BA56CDA"/>
    <w:rsid w:val="2BD1187D"/>
    <w:rsid w:val="2BEE0681"/>
    <w:rsid w:val="2CA90A4C"/>
    <w:rsid w:val="2D047A30"/>
    <w:rsid w:val="2D1C4D7A"/>
    <w:rsid w:val="2D546C0A"/>
    <w:rsid w:val="2DF14458"/>
    <w:rsid w:val="2E3031D3"/>
    <w:rsid w:val="2E5A0537"/>
    <w:rsid w:val="2E6B20B3"/>
    <w:rsid w:val="2E8250B1"/>
    <w:rsid w:val="2EA4771D"/>
    <w:rsid w:val="2F7215C9"/>
    <w:rsid w:val="2F7470EF"/>
    <w:rsid w:val="2F9E416C"/>
    <w:rsid w:val="2FAB0637"/>
    <w:rsid w:val="2FE34275"/>
    <w:rsid w:val="305E54D0"/>
    <w:rsid w:val="30843362"/>
    <w:rsid w:val="30CD2F5B"/>
    <w:rsid w:val="30FA3624"/>
    <w:rsid w:val="30FF0C3A"/>
    <w:rsid w:val="312863E3"/>
    <w:rsid w:val="312B5ED3"/>
    <w:rsid w:val="313F372D"/>
    <w:rsid w:val="3186310A"/>
    <w:rsid w:val="31A67308"/>
    <w:rsid w:val="31AD4B3A"/>
    <w:rsid w:val="32110C25"/>
    <w:rsid w:val="325B4596"/>
    <w:rsid w:val="32873747"/>
    <w:rsid w:val="328A6C2A"/>
    <w:rsid w:val="32AE2918"/>
    <w:rsid w:val="32BD2B5B"/>
    <w:rsid w:val="335E433E"/>
    <w:rsid w:val="336564AE"/>
    <w:rsid w:val="33AF6948"/>
    <w:rsid w:val="34155C30"/>
    <w:rsid w:val="343C3BE2"/>
    <w:rsid w:val="34E55B77"/>
    <w:rsid w:val="35301D0A"/>
    <w:rsid w:val="35CD1307"/>
    <w:rsid w:val="35D30719"/>
    <w:rsid w:val="364D069A"/>
    <w:rsid w:val="36557C1C"/>
    <w:rsid w:val="369140F7"/>
    <w:rsid w:val="36F67098"/>
    <w:rsid w:val="37472C35"/>
    <w:rsid w:val="378600DA"/>
    <w:rsid w:val="37BF1123"/>
    <w:rsid w:val="37DD15AA"/>
    <w:rsid w:val="38AC16A8"/>
    <w:rsid w:val="38B95B73"/>
    <w:rsid w:val="3925145A"/>
    <w:rsid w:val="39461AFC"/>
    <w:rsid w:val="39755F3E"/>
    <w:rsid w:val="39CB45DC"/>
    <w:rsid w:val="39F23A32"/>
    <w:rsid w:val="3A3F02FA"/>
    <w:rsid w:val="3A995C5C"/>
    <w:rsid w:val="3AF70469"/>
    <w:rsid w:val="3B4200A1"/>
    <w:rsid w:val="3B455DE4"/>
    <w:rsid w:val="3B5878C5"/>
    <w:rsid w:val="3B64626A"/>
    <w:rsid w:val="3BBF7944"/>
    <w:rsid w:val="3C2E32A0"/>
    <w:rsid w:val="3C670DF9"/>
    <w:rsid w:val="3C766E86"/>
    <w:rsid w:val="3C8B3CCA"/>
    <w:rsid w:val="3D2F4655"/>
    <w:rsid w:val="3E6B5B61"/>
    <w:rsid w:val="3E9450B8"/>
    <w:rsid w:val="3EA6303D"/>
    <w:rsid w:val="3F1B19DE"/>
    <w:rsid w:val="3F47037C"/>
    <w:rsid w:val="3F4A7E6C"/>
    <w:rsid w:val="3F980BD8"/>
    <w:rsid w:val="3FD1126D"/>
    <w:rsid w:val="3FEE25A6"/>
    <w:rsid w:val="408D6263"/>
    <w:rsid w:val="409C64A6"/>
    <w:rsid w:val="40DA6FCE"/>
    <w:rsid w:val="40E37C31"/>
    <w:rsid w:val="40F57964"/>
    <w:rsid w:val="41151DB4"/>
    <w:rsid w:val="41362456"/>
    <w:rsid w:val="41BA64E8"/>
    <w:rsid w:val="41D222E3"/>
    <w:rsid w:val="425608D6"/>
    <w:rsid w:val="425D3A13"/>
    <w:rsid w:val="42725710"/>
    <w:rsid w:val="42FF4ACA"/>
    <w:rsid w:val="431A7B56"/>
    <w:rsid w:val="4320516C"/>
    <w:rsid w:val="432B2B89"/>
    <w:rsid w:val="43324E9F"/>
    <w:rsid w:val="43835804"/>
    <w:rsid w:val="43FD725B"/>
    <w:rsid w:val="445A2900"/>
    <w:rsid w:val="448E07FB"/>
    <w:rsid w:val="45356EC9"/>
    <w:rsid w:val="45BE0C6C"/>
    <w:rsid w:val="45D24718"/>
    <w:rsid w:val="46B67B95"/>
    <w:rsid w:val="46F26E20"/>
    <w:rsid w:val="47017063"/>
    <w:rsid w:val="47631ACB"/>
    <w:rsid w:val="4770243A"/>
    <w:rsid w:val="478D4D9A"/>
    <w:rsid w:val="479733DA"/>
    <w:rsid w:val="479C6D8B"/>
    <w:rsid w:val="47D14C87"/>
    <w:rsid w:val="48233009"/>
    <w:rsid w:val="48A979B2"/>
    <w:rsid w:val="48AE6D76"/>
    <w:rsid w:val="49211C3E"/>
    <w:rsid w:val="49B06B1E"/>
    <w:rsid w:val="49C83E68"/>
    <w:rsid w:val="49CA7BE0"/>
    <w:rsid w:val="49CD5922"/>
    <w:rsid w:val="4A865963"/>
    <w:rsid w:val="4AA30431"/>
    <w:rsid w:val="4B0B6702"/>
    <w:rsid w:val="4B374382"/>
    <w:rsid w:val="4BDA60D4"/>
    <w:rsid w:val="4BF929FE"/>
    <w:rsid w:val="4C082C41"/>
    <w:rsid w:val="4C0D64AA"/>
    <w:rsid w:val="4C35155C"/>
    <w:rsid w:val="4C4109BC"/>
    <w:rsid w:val="4C716A38"/>
    <w:rsid w:val="4C7622A1"/>
    <w:rsid w:val="4CB35C89"/>
    <w:rsid w:val="4CEE1E37"/>
    <w:rsid w:val="4CFA4C80"/>
    <w:rsid w:val="4CFF4044"/>
    <w:rsid w:val="4D565C2E"/>
    <w:rsid w:val="4D981DA3"/>
    <w:rsid w:val="4DED6593"/>
    <w:rsid w:val="4E1276A7"/>
    <w:rsid w:val="4E773B5A"/>
    <w:rsid w:val="4EA053B3"/>
    <w:rsid w:val="4EA84268"/>
    <w:rsid w:val="4EE01C53"/>
    <w:rsid w:val="4F7F321A"/>
    <w:rsid w:val="4FA964E9"/>
    <w:rsid w:val="4FDC68BF"/>
    <w:rsid w:val="502344EE"/>
    <w:rsid w:val="502B6EFE"/>
    <w:rsid w:val="50412BC6"/>
    <w:rsid w:val="50B27620"/>
    <w:rsid w:val="5160707C"/>
    <w:rsid w:val="5184720E"/>
    <w:rsid w:val="51DB3691"/>
    <w:rsid w:val="51FE0D6E"/>
    <w:rsid w:val="52382C50"/>
    <w:rsid w:val="52C5363A"/>
    <w:rsid w:val="52CF6267"/>
    <w:rsid w:val="52D90E94"/>
    <w:rsid w:val="530028C4"/>
    <w:rsid w:val="530A54F1"/>
    <w:rsid w:val="53635D9D"/>
    <w:rsid w:val="53BD6A07"/>
    <w:rsid w:val="53D6609D"/>
    <w:rsid w:val="53F8359B"/>
    <w:rsid w:val="54071A30"/>
    <w:rsid w:val="541A0123"/>
    <w:rsid w:val="542B571F"/>
    <w:rsid w:val="54CD01F1"/>
    <w:rsid w:val="551B1C37"/>
    <w:rsid w:val="55472A2C"/>
    <w:rsid w:val="561D553B"/>
    <w:rsid w:val="5689497F"/>
    <w:rsid w:val="569C6DA8"/>
    <w:rsid w:val="569D042A"/>
    <w:rsid w:val="57392849"/>
    <w:rsid w:val="57672F12"/>
    <w:rsid w:val="576C0528"/>
    <w:rsid w:val="57C962E6"/>
    <w:rsid w:val="57D85BBE"/>
    <w:rsid w:val="57E74053"/>
    <w:rsid w:val="57F05998"/>
    <w:rsid w:val="57FD3876"/>
    <w:rsid w:val="581035A9"/>
    <w:rsid w:val="582E3A30"/>
    <w:rsid w:val="58705DF6"/>
    <w:rsid w:val="58726012"/>
    <w:rsid w:val="587A4EC7"/>
    <w:rsid w:val="58A21967"/>
    <w:rsid w:val="58B32187"/>
    <w:rsid w:val="590D7C9E"/>
    <w:rsid w:val="59480B21"/>
    <w:rsid w:val="598A113A"/>
    <w:rsid w:val="59F12F67"/>
    <w:rsid w:val="59FD190B"/>
    <w:rsid w:val="5A403EEE"/>
    <w:rsid w:val="5A861664"/>
    <w:rsid w:val="5AC24903"/>
    <w:rsid w:val="5AC661A1"/>
    <w:rsid w:val="5AE8436A"/>
    <w:rsid w:val="5B413A7A"/>
    <w:rsid w:val="5B435A44"/>
    <w:rsid w:val="5BD14DFE"/>
    <w:rsid w:val="5C0938D3"/>
    <w:rsid w:val="5C0D7E00"/>
    <w:rsid w:val="5C761E49"/>
    <w:rsid w:val="5CBB7301"/>
    <w:rsid w:val="5D3E3882"/>
    <w:rsid w:val="5D437F7D"/>
    <w:rsid w:val="5D6972B8"/>
    <w:rsid w:val="5D731EE5"/>
    <w:rsid w:val="5E0D2339"/>
    <w:rsid w:val="5E72377C"/>
    <w:rsid w:val="5E7C30F9"/>
    <w:rsid w:val="5EC756E1"/>
    <w:rsid w:val="5ED370DF"/>
    <w:rsid w:val="5F3D09FC"/>
    <w:rsid w:val="5F84662B"/>
    <w:rsid w:val="5FE5531C"/>
    <w:rsid w:val="6008100A"/>
    <w:rsid w:val="601A54E4"/>
    <w:rsid w:val="6031230F"/>
    <w:rsid w:val="606049A2"/>
    <w:rsid w:val="6089214B"/>
    <w:rsid w:val="609E5A0A"/>
    <w:rsid w:val="60B3541A"/>
    <w:rsid w:val="60E21690"/>
    <w:rsid w:val="62240215"/>
    <w:rsid w:val="62467BC8"/>
    <w:rsid w:val="62976675"/>
    <w:rsid w:val="62A74C2A"/>
    <w:rsid w:val="62B80AC5"/>
    <w:rsid w:val="633A3BD0"/>
    <w:rsid w:val="63AC7EFE"/>
    <w:rsid w:val="63F024E1"/>
    <w:rsid w:val="647629E6"/>
    <w:rsid w:val="64D94D23"/>
    <w:rsid w:val="64F34037"/>
    <w:rsid w:val="654E3963"/>
    <w:rsid w:val="65A73073"/>
    <w:rsid w:val="65AB2B63"/>
    <w:rsid w:val="66042274"/>
    <w:rsid w:val="66822AB6"/>
    <w:rsid w:val="67E45EB9"/>
    <w:rsid w:val="680E2F36"/>
    <w:rsid w:val="68680898"/>
    <w:rsid w:val="687631E5"/>
    <w:rsid w:val="68BA0FB7"/>
    <w:rsid w:val="68CA77A4"/>
    <w:rsid w:val="694E3F32"/>
    <w:rsid w:val="6962178B"/>
    <w:rsid w:val="69670B4F"/>
    <w:rsid w:val="6A55309E"/>
    <w:rsid w:val="6A664983"/>
    <w:rsid w:val="6A687275"/>
    <w:rsid w:val="6AB57FE0"/>
    <w:rsid w:val="6B4E70B9"/>
    <w:rsid w:val="6C501D6F"/>
    <w:rsid w:val="6CD15D7A"/>
    <w:rsid w:val="6CEB1A97"/>
    <w:rsid w:val="6CF941B4"/>
    <w:rsid w:val="6DBA1171"/>
    <w:rsid w:val="6DC76061"/>
    <w:rsid w:val="6E0A23F1"/>
    <w:rsid w:val="6E2434B3"/>
    <w:rsid w:val="6EF763A3"/>
    <w:rsid w:val="6F2C3D0E"/>
    <w:rsid w:val="6F524050"/>
    <w:rsid w:val="6F6B6EC0"/>
    <w:rsid w:val="6FA40C91"/>
    <w:rsid w:val="6FBE656C"/>
    <w:rsid w:val="6FCF744E"/>
    <w:rsid w:val="70585696"/>
    <w:rsid w:val="70BA3C5B"/>
    <w:rsid w:val="717464FF"/>
    <w:rsid w:val="71AC3EEB"/>
    <w:rsid w:val="71C14E75"/>
    <w:rsid w:val="7249173A"/>
    <w:rsid w:val="72C708B1"/>
    <w:rsid w:val="737305B5"/>
    <w:rsid w:val="737C78ED"/>
    <w:rsid w:val="739E7864"/>
    <w:rsid w:val="73AF5389"/>
    <w:rsid w:val="747405C4"/>
    <w:rsid w:val="755D08C7"/>
    <w:rsid w:val="759A01D3"/>
    <w:rsid w:val="75A629FF"/>
    <w:rsid w:val="760A11E0"/>
    <w:rsid w:val="765E32DA"/>
    <w:rsid w:val="768216BE"/>
    <w:rsid w:val="76966F18"/>
    <w:rsid w:val="76A258BD"/>
    <w:rsid w:val="76AD7DBE"/>
    <w:rsid w:val="76BD6253"/>
    <w:rsid w:val="770C7295"/>
    <w:rsid w:val="779F1DFC"/>
    <w:rsid w:val="77AE203F"/>
    <w:rsid w:val="77BC475C"/>
    <w:rsid w:val="77CD0717"/>
    <w:rsid w:val="77F9150C"/>
    <w:rsid w:val="788F00C3"/>
    <w:rsid w:val="789E3E62"/>
    <w:rsid w:val="792F0F5E"/>
    <w:rsid w:val="795804B5"/>
    <w:rsid w:val="79DD09BA"/>
    <w:rsid w:val="7A1A39BC"/>
    <w:rsid w:val="7A344A7E"/>
    <w:rsid w:val="7AA00365"/>
    <w:rsid w:val="7AC322A6"/>
    <w:rsid w:val="7B046B46"/>
    <w:rsid w:val="7BA774D1"/>
    <w:rsid w:val="7CA91CC9"/>
    <w:rsid w:val="7CB73744"/>
    <w:rsid w:val="7CF566CD"/>
    <w:rsid w:val="7D80447E"/>
    <w:rsid w:val="7E2968C4"/>
    <w:rsid w:val="7E2A4F52"/>
    <w:rsid w:val="7E5A0741"/>
    <w:rsid w:val="7F5B485B"/>
    <w:rsid w:val="7FDA60C7"/>
    <w:rsid w:val="7FDB3BED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jc w:val="center"/>
      <w:outlineLvl w:val="2"/>
    </w:pPr>
    <w:rPr>
      <w:b/>
      <w:sz w:val="44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4">
    <w:name w:val="Body Text"/>
    <w:basedOn w:val="1"/>
    <w:next w:val="1"/>
    <w:autoRedefine/>
    <w:unhideWhenUsed/>
    <w:qFormat/>
    <w:uiPriority w:val="99"/>
    <w:pPr>
      <w:spacing w:after="120"/>
    </w:pPr>
  </w:style>
  <w:style w:type="paragraph" w:styleId="5">
    <w:name w:val="Body Text Indent"/>
    <w:basedOn w:val="1"/>
    <w:next w:val="6"/>
    <w:autoRedefine/>
    <w:qFormat/>
    <w:uiPriority w:val="0"/>
    <w:pPr>
      <w:spacing w:line="700" w:lineRule="exact"/>
      <w:ind w:left="960"/>
    </w:pPr>
    <w:rPr>
      <w:sz w:val="44"/>
    </w:rPr>
  </w:style>
  <w:style w:type="paragraph" w:styleId="6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</w:rPr>
  </w:style>
  <w:style w:type="paragraph" w:styleId="7">
    <w:name w:val="Balloon Text"/>
    <w:basedOn w:val="1"/>
    <w:autoRedefine/>
    <w:qFormat/>
    <w:uiPriority w:val="0"/>
    <w:rPr>
      <w:sz w:val="18"/>
      <w:szCs w:val="18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"/>
    <w:basedOn w:val="4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1">
    <w:name w:val="Body Text First Indent 2"/>
    <w:basedOn w:val="5"/>
    <w:next w:val="10"/>
    <w:autoRedefine/>
    <w:qFormat/>
    <w:uiPriority w:val="0"/>
    <w:pPr>
      <w:spacing w:after="120" w:afterLines="0" w:afterAutospacing="0" w:line="240" w:lineRule="auto"/>
      <w:ind w:left="420" w:leftChars="200" w:firstLine="420" w:firstLineChars="200"/>
    </w:pPr>
    <w:rPr>
      <w:sz w:val="21"/>
    </w:rPr>
  </w:style>
  <w:style w:type="table" w:styleId="13">
    <w:name w:val="Table Grid"/>
    <w:basedOn w:val="1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font21"/>
    <w:basedOn w:val="1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6">
    <w:name w:val="font3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7">
    <w:name w:val="font41"/>
    <w:basedOn w:val="14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7"/>
      <w:szCs w:val="27"/>
      <w:u w:val="none"/>
    </w:rPr>
  </w:style>
  <w:style w:type="character" w:customStyle="1" w:styleId="19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0">
    <w:name w:val="font6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1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71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customStyle="1" w:styleId="23">
    <w:name w:val="Normal Indent1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1647</Words>
  <Characters>2101</Characters>
  <Lines>0</Lines>
  <Paragraphs>0</Paragraphs>
  <TotalTime>0</TotalTime>
  <ScaleCrop>false</ScaleCrop>
  <LinksUpToDate>false</LinksUpToDate>
  <CharactersWithSpaces>2205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2023-12-15T03:32:00Z</dcterms:created>
  <dc:creator>Administrator</dc:creator>
  <cp:lastModifiedBy>123...</cp:lastModifiedBy>
  <dcterms:modified xsi:type="dcterms:W3CDTF">2025-05-14T10:46:22Z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79DFE34976274BBFAFF1878A47D0178F_12</vt:lpwstr>
  </property>
  <property fmtid="{D5CDD505-2E9C-101B-9397-08002B2CF9AE}" pid="4" name="KSOTemplateDocerSaveRecord">
    <vt:lpwstr>eyJoZGlkIjoiYjRhODc5OTljNDJiZTI1YzdhYmMzZWE3YmU1YWYyNDciLCJ1c2VySWQiOiI0MzU0ODU5MzIifQ==</vt:lpwstr>
  </property>
</Properties>
</file>